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D2C" w:rsidRPr="00861D2C" w:rsidRDefault="00861D2C" w:rsidP="00861D2C">
      <w:pPr>
        <w:jc w:val="right"/>
        <w:rPr>
          <w:b/>
          <w:sz w:val="26"/>
          <w:szCs w:val="26"/>
        </w:rPr>
      </w:pPr>
      <w:r w:rsidRPr="00861D2C">
        <w:rPr>
          <w:b/>
          <w:sz w:val="26"/>
          <w:szCs w:val="26"/>
        </w:rPr>
        <w:t>Phụ lục 2</w:t>
      </w:r>
    </w:p>
    <w:tbl>
      <w:tblPr>
        <w:tblW w:w="0" w:type="auto"/>
        <w:tblLook w:val="04A0"/>
      </w:tblPr>
      <w:tblGrid>
        <w:gridCol w:w="3936"/>
        <w:gridCol w:w="5351"/>
      </w:tblGrid>
      <w:tr w:rsidR="00F62EB5" w:rsidRPr="00D418D9" w:rsidTr="00F62EB5">
        <w:trPr>
          <w:trHeight w:val="993"/>
        </w:trPr>
        <w:tc>
          <w:tcPr>
            <w:tcW w:w="3936" w:type="dxa"/>
          </w:tcPr>
          <w:p w:rsidR="00F62EB5" w:rsidRPr="005D56DE" w:rsidRDefault="00F62EB5">
            <w:pPr>
              <w:jc w:val="center"/>
              <w:rPr>
                <w:b/>
              </w:rPr>
            </w:pPr>
            <w:r w:rsidRPr="005D56DE">
              <w:rPr>
                <w:b/>
              </w:rPr>
              <w:t>BỘ KHOA HỌC VÀ CÔNG NGHỆ</w:t>
            </w:r>
          </w:p>
          <w:p w:rsidR="00F62EB5" w:rsidRPr="00D418D9" w:rsidRDefault="00882797">
            <w:pPr>
              <w:jc w:val="center"/>
              <w:rPr>
                <w:sz w:val="28"/>
                <w:szCs w:val="28"/>
              </w:rPr>
            </w:pPr>
            <w:r w:rsidRPr="00882797"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Straight Arrow Connector 4" o:spid="_x0000_s1026" type="#_x0000_t34" style="position:absolute;left:0;text-align:left;margin-left:57.05pt;margin-top:3.75pt;width:65.75pt;height:.0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" adj="10792,-30758400,-46682"/>
              </w:pict>
            </w:r>
          </w:p>
          <w:p w:rsidR="00F62EB5" w:rsidRPr="00D418D9" w:rsidRDefault="00F62EB5">
            <w:pPr>
              <w:jc w:val="center"/>
            </w:pPr>
            <w:r w:rsidRPr="00D418D9">
              <w:t>Tên đơn vị:…………………….</w:t>
            </w:r>
          </w:p>
        </w:tc>
        <w:tc>
          <w:tcPr>
            <w:tcW w:w="5351" w:type="dxa"/>
            <w:hideMark/>
          </w:tcPr>
          <w:p w:rsidR="00F62EB5" w:rsidRPr="005D56DE" w:rsidRDefault="00F62EB5">
            <w:pPr>
              <w:jc w:val="center"/>
              <w:rPr>
                <w:b/>
              </w:rPr>
            </w:pPr>
            <w:r w:rsidRPr="005D56DE">
              <w:rPr>
                <w:b/>
              </w:rPr>
              <w:t>CỘNG HÒA XÃ HỘI CHỦ NGHĨA VIỆT NAM</w:t>
            </w:r>
          </w:p>
          <w:p w:rsidR="00F62EB5" w:rsidRPr="00D418D9" w:rsidRDefault="00F62EB5">
            <w:pPr>
              <w:jc w:val="center"/>
              <w:rPr>
                <w:sz w:val="26"/>
                <w:szCs w:val="26"/>
              </w:rPr>
            </w:pPr>
            <w:r w:rsidRPr="00D418D9">
              <w:rPr>
                <w:sz w:val="26"/>
                <w:szCs w:val="26"/>
              </w:rPr>
              <w:t>Độc lập - Tự do - Hạnh phúc</w:t>
            </w:r>
          </w:p>
          <w:p w:rsidR="00F62EB5" w:rsidRPr="00D418D9" w:rsidRDefault="00882797">
            <w:pPr>
              <w:jc w:val="center"/>
              <w:rPr>
                <w:i/>
                <w:sz w:val="28"/>
                <w:szCs w:val="28"/>
              </w:rPr>
            </w:pPr>
            <w:r w:rsidRPr="00882797"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7" type="#_x0000_t32" style="position:absolute;left:0;text-align:left;margin-left:50.9pt;margin-top:2.65pt;width:155.9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"/>
              </w:pict>
            </w:r>
            <w:r w:rsidR="00F62EB5" w:rsidRPr="00D418D9">
              <w:rPr>
                <w:i/>
                <w:sz w:val="28"/>
                <w:szCs w:val="28"/>
              </w:rPr>
              <w:t xml:space="preserve">         </w:t>
            </w:r>
          </w:p>
          <w:p w:rsidR="00F62EB5" w:rsidRPr="00D418D9" w:rsidRDefault="00F62EB5" w:rsidP="00322E2C">
            <w:pPr>
              <w:jc w:val="center"/>
              <w:rPr>
                <w:sz w:val="28"/>
                <w:szCs w:val="28"/>
              </w:rPr>
            </w:pPr>
            <w:r w:rsidRPr="00D418D9">
              <w:rPr>
                <w:i/>
                <w:sz w:val="28"/>
                <w:szCs w:val="28"/>
              </w:rPr>
              <w:t xml:space="preserve">         </w:t>
            </w:r>
            <w:r w:rsidR="00BD2371" w:rsidRPr="00D418D9">
              <w:rPr>
                <w:i/>
                <w:sz w:val="28"/>
                <w:szCs w:val="28"/>
              </w:rPr>
              <w:t xml:space="preserve"> </w:t>
            </w:r>
            <w:r w:rsidRPr="00D418D9">
              <w:rPr>
                <w:i/>
                <w:sz w:val="28"/>
                <w:szCs w:val="28"/>
              </w:rPr>
              <w:t xml:space="preserve">    </w:t>
            </w:r>
          </w:p>
        </w:tc>
      </w:tr>
    </w:tbl>
    <w:p w:rsidR="00BD2371" w:rsidRDefault="005D56DE" w:rsidP="005D56DE">
      <w:pPr>
        <w:rPr>
          <w:b/>
          <w:sz w:val="36"/>
          <w:szCs w:val="36"/>
        </w:rPr>
      </w:pPr>
      <w:r>
        <w:t xml:space="preserve">     </w:t>
      </w:r>
      <w:r w:rsidR="000B4AEC">
        <w:rPr>
          <w:b/>
          <w:sz w:val="36"/>
          <w:szCs w:val="36"/>
        </w:rPr>
        <w:t xml:space="preserve">BẢN BÁO CÁO TÌNH </w:t>
      </w:r>
      <w:r w:rsidR="007B6224">
        <w:rPr>
          <w:b/>
          <w:sz w:val="36"/>
          <w:szCs w:val="36"/>
        </w:rPr>
        <w:t xml:space="preserve"> </w:t>
      </w:r>
      <w:r w:rsidR="000B4AEC">
        <w:rPr>
          <w:b/>
          <w:sz w:val="36"/>
          <w:szCs w:val="36"/>
        </w:rPr>
        <w:t>HÌNH</w:t>
      </w:r>
      <w:r w:rsidR="00BD2371" w:rsidRPr="00D418D9">
        <w:rPr>
          <w:b/>
          <w:sz w:val="36"/>
          <w:szCs w:val="36"/>
        </w:rPr>
        <w:t xml:space="preserve"> CÁCH LY</w:t>
      </w:r>
      <w:r w:rsidR="000B4AEC">
        <w:rPr>
          <w:b/>
          <w:sz w:val="36"/>
          <w:szCs w:val="36"/>
        </w:rPr>
        <w:t xml:space="preserve"> CỦA CÁ NHÂN</w:t>
      </w:r>
    </w:p>
    <w:p w:rsidR="00464AE5" w:rsidRDefault="00464AE5" w:rsidP="00BD237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E86F6A">
        <w:rPr>
          <w:i/>
          <w:sz w:val="28"/>
          <w:szCs w:val="28"/>
        </w:rPr>
        <w:t xml:space="preserve">(Bản báo cáo phải được </w:t>
      </w:r>
      <w:r>
        <w:rPr>
          <w:i/>
          <w:sz w:val="28"/>
          <w:szCs w:val="28"/>
        </w:rPr>
        <w:t xml:space="preserve">cập nhật và </w:t>
      </w:r>
      <w:r w:rsidR="00E86F6A">
        <w:rPr>
          <w:i/>
          <w:sz w:val="28"/>
          <w:szCs w:val="28"/>
        </w:rPr>
        <w:t xml:space="preserve">gửi về </w:t>
      </w:r>
    </w:p>
    <w:p w:rsidR="00E86F6A" w:rsidRPr="00D418D9" w:rsidRDefault="00E86F6A" w:rsidP="00BD237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Thủ trưởng đơn vị trước 15h00 hàng ngày)</w:t>
      </w:r>
    </w:p>
    <w:p w:rsidR="002A4EB7" w:rsidRDefault="002A4EB7" w:rsidP="00322E2C">
      <w:pPr>
        <w:spacing w:line="360" w:lineRule="atLeast"/>
        <w:jc w:val="both"/>
        <w:rPr>
          <w:sz w:val="28"/>
          <w:szCs w:val="28"/>
        </w:rPr>
      </w:pPr>
    </w:p>
    <w:p w:rsidR="00BD2371" w:rsidRDefault="00BD2371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Họ và tên:                      </w:t>
      </w:r>
      <w:r w:rsidR="001001D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Giới:</w:t>
      </w:r>
    </w:p>
    <w:p w:rsidR="00BD2371" w:rsidRDefault="00BD2371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2. Đơn vị:</w:t>
      </w:r>
    </w:p>
    <w:p w:rsidR="000B4AEC" w:rsidRDefault="000B4AEC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3. Địa điểm cách ly:</w:t>
      </w:r>
    </w:p>
    <w:p w:rsidR="00BD2371" w:rsidRDefault="000B4AEC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2371">
        <w:rPr>
          <w:sz w:val="28"/>
          <w:szCs w:val="28"/>
        </w:rPr>
        <w:t xml:space="preserve">. </w:t>
      </w:r>
      <w:r w:rsidR="00D418D9">
        <w:rPr>
          <w:sz w:val="28"/>
          <w:szCs w:val="28"/>
        </w:rPr>
        <w:t>Thuộc đối tượng nào (F1, F2, F3, F4)</w:t>
      </w:r>
      <w:r w:rsidR="00322E2C">
        <w:rPr>
          <w:sz w:val="28"/>
          <w:szCs w:val="28"/>
        </w:rPr>
        <w:t>*</w:t>
      </w:r>
      <w:r w:rsidR="00D418D9">
        <w:rPr>
          <w:sz w:val="28"/>
          <w:szCs w:val="28"/>
        </w:rPr>
        <w:t>:</w:t>
      </w:r>
    </w:p>
    <w:p w:rsidR="00D418D9" w:rsidRDefault="00D418D9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4. Đối tượng tiếp xúc</w:t>
      </w:r>
      <w:r w:rsidR="002A4EB7">
        <w:rPr>
          <w:sz w:val="28"/>
          <w:szCs w:val="28"/>
        </w:rPr>
        <w:t xml:space="preserve"> (ghi tên các đối tượng tiếp xúc phía trước)</w:t>
      </w:r>
      <w:r w:rsidR="00322E2C">
        <w:rPr>
          <w:sz w:val="28"/>
          <w:szCs w:val="28"/>
        </w:rPr>
        <w:t>**</w:t>
      </w:r>
      <w:r>
        <w:rPr>
          <w:sz w:val="28"/>
          <w:szCs w:val="28"/>
        </w:rPr>
        <w:t>:</w:t>
      </w:r>
    </w:p>
    <w:p w:rsidR="002A4EB7" w:rsidRDefault="002A4EB7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F0</w:t>
      </w:r>
      <w:r w:rsidR="000B4AEC">
        <w:rPr>
          <w:sz w:val="28"/>
          <w:szCs w:val="28"/>
        </w:rPr>
        <w:t>:</w:t>
      </w:r>
    </w:p>
    <w:p w:rsidR="002A4EB7" w:rsidRDefault="002A4EB7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F1:</w:t>
      </w:r>
    </w:p>
    <w:p w:rsidR="002A4EB7" w:rsidRDefault="002A4EB7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F2:</w:t>
      </w:r>
    </w:p>
    <w:p w:rsidR="002A4EB7" w:rsidRDefault="002A4EB7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F3: </w:t>
      </w:r>
    </w:p>
    <w:p w:rsidR="00D418D9" w:rsidRDefault="00D418D9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 Ngày</w:t>
      </w:r>
      <w:r w:rsidR="00DB4BA0">
        <w:rPr>
          <w:sz w:val="28"/>
          <w:szCs w:val="28"/>
        </w:rPr>
        <w:t>,</w:t>
      </w:r>
      <w:r>
        <w:rPr>
          <w:sz w:val="28"/>
          <w:szCs w:val="28"/>
        </w:rPr>
        <w:t xml:space="preserve"> giờ tiếp xúc</w:t>
      </w:r>
      <w:r w:rsidR="00087079">
        <w:rPr>
          <w:sz w:val="28"/>
          <w:szCs w:val="28"/>
        </w:rPr>
        <w:t xml:space="preserve"> với đối tượng phía trước</w:t>
      </w:r>
      <w:r>
        <w:rPr>
          <w:sz w:val="28"/>
          <w:szCs w:val="28"/>
        </w:rPr>
        <w:t>:</w:t>
      </w:r>
    </w:p>
    <w:p w:rsidR="000B4AEC" w:rsidRDefault="002A4EB7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0B4AEC">
        <w:rPr>
          <w:sz w:val="28"/>
          <w:szCs w:val="28"/>
        </w:rPr>
        <w:t xml:space="preserve">Tình trạng cách ly của </w:t>
      </w:r>
      <w:r w:rsidR="00087079">
        <w:rPr>
          <w:sz w:val="28"/>
          <w:szCs w:val="28"/>
        </w:rPr>
        <w:t xml:space="preserve">các </w:t>
      </w:r>
      <w:r w:rsidR="000B4AEC">
        <w:rPr>
          <w:sz w:val="28"/>
          <w:szCs w:val="28"/>
        </w:rPr>
        <w:t>đối tượng phía trước (</w:t>
      </w:r>
      <w:r w:rsidR="00322E2C">
        <w:rPr>
          <w:sz w:val="28"/>
          <w:szCs w:val="28"/>
        </w:rPr>
        <w:t>kết quả xét nghiệm</w:t>
      </w:r>
      <w:r w:rsidR="007442C3">
        <w:rPr>
          <w:sz w:val="28"/>
          <w:szCs w:val="28"/>
        </w:rPr>
        <w:t xml:space="preserve"> âm tính, dương tính</w:t>
      </w:r>
      <w:r w:rsidR="00322E2C">
        <w:rPr>
          <w:sz w:val="28"/>
          <w:szCs w:val="28"/>
        </w:rPr>
        <w:t>, được ra viện</w:t>
      </w:r>
      <w:r w:rsidR="007442C3">
        <w:rPr>
          <w:sz w:val="28"/>
          <w:szCs w:val="28"/>
        </w:rPr>
        <w:t xml:space="preserve"> v.v.</w:t>
      </w:r>
      <w:r w:rsidR="00322E2C">
        <w:rPr>
          <w:sz w:val="28"/>
          <w:szCs w:val="28"/>
        </w:rPr>
        <w:t>)***</w:t>
      </w:r>
    </w:p>
    <w:p w:rsidR="000B4AEC" w:rsidRDefault="000B4AEC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F0: </w:t>
      </w:r>
    </w:p>
    <w:p w:rsidR="000B4AEC" w:rsidRDefault="000B4AEC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F1: </w:t>
      </w:r>
    </w:p>
    <w:p w:rsidR="000B4AEC" w:rsidRDefault="000B4AEC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F2: </w:t>
      </w:r>
    </w:p>
    <w:p w:rsidR="000B4AEC" w:rsidRDefault="000B4AEC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F3: </w:t>
      </w:r>
    </w:p>
    <w:p w:rsidR="00322E2C" w:rsidRDefault="00322E2C" w:rsidP="00E60E21">
      <w:pPr>
        <w:spacing w:line="32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7. Tự đánh giá</w:t>
      </w:r>
      <w:r w:rsidR="00E86F6A">
        <w:rPr>
          <w:sz w:val="28"/>
          <w:szCs w:val="28"/>
        </w:rPr>
        <w:t>****:</w:t>
      </w:r>
      <w:r>
        <w:rPr>
          <w:sz w:val="28"/>
          <w:szCs w:val="28"/>
        </w:rPr>
        <w:t xml:space="preserve"> </w:t>
      </w:r>
    </w:p>
    <w:p w:rsidR="00BD2371" w:rsidRPr="00BD2371" w:rsidRDefault="0053658A" w:rsidP="00E60E21">
      <w:pPr>
        <w:spacing w:line="32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Tôi xin cam đoan </w:t>
      </w:r>
      <w:r w:rsidR="008D6596">
        <w:rPr>
          <w:sz w:val="28"/>
          <w:szCs w:val="28"/>
        </w:rPr>
        <w:t xml:space="preserve">đã thực hiện cách ly tại nhà theo đúng quy định tại Quyết định số 345/QĐ-BYT ngày 07/02/2020 và nội dung </w:t>
      </w:r>
      <w:r>
        <w:rPr>
          <w:sz w:val="28"/>
          <w:szCs w:val="28"/>
        </w:rPr>
        <w:t>bản báo cáo trên hoàn toàn đúng sự thật./.</w:t>
      </w:r>
    </w:p>
    <w:p w:rsidR="00322E2C" w:rsidRDefault="00322E2C" w:rsidP="00464AE5">
      <w:pPr>
        <w:spacing w:line="360" w:lineRule="atLeast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</w:t>
      </w:r>
      <w:r w:rsidRPr="00D418D9">
        <w:rPr>
          <w:i/>
          <w:sz w:val="28"/>
          <w:szCs w:val="28"/>
        </w:rPr>
        <w:t>Hà Nội, ngày      tháng      năm 2020</w:t>
      </w:r>
    </w:p>
    <w:p w:rsidR="00322E2C" w:rsidRDefault="00322E2C" w:rsidP="00464AE5">
      <w:pPr>
        <w:spacing w:line="360" w:lineRule="atLeast"/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Người báo cáo</w:t>
      </w:r>
    </w:p>
    <w:sectPr w:rsidR="00322E2C" w:rsidSect="00322E2C">
      <w:footerReference w:type="default" r:id="rId7"/>
      <w:pgSz w:w="12240" w:h="15840"/>
      <w:pgMar w:top="624" w:right="1134" w:bottom="567" w:left="153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D8F" w:rsidRDefault="00623D8F" w:rsidP="005F0456">
      <w:r>
        <w:separator/>
      </w:r>
    </w:p>
  </w:endnote>
  <w:endnote w:type="continuationSeparator" w:id="1">
    <w:p w:rsidR="00623D8F" w:rsidRDefault="00623D8F" w:rsidP="005F0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 xml:space="preserve">*: F0: là người bị nhiễm SARS-CoV-2; 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>F1: là người tiếp xúc trực tiếp với F0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>F2: là người tiếp xúc trực tiếp với F1 v.v.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>**: Ghị cụ thể họ tên đối tượng phía trước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>***: Ghi rõ tình trạng của đối tượng phía trước: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>(Ví dụ: được ra viện, xét nghiệm âm tính lần 1, lần 2…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 xml:space="preserve">****:tự đánh giá bản thân có thay đổi đối tượng 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r w:rsidRPr="005F0456">
      <w:rPr>
        <w:i/>
        <w:sz w:val="22"/>
        <w:szCs w:val="22"/>
      </w:rPr>
      <w:t>hay không (Ví dụ: đang thuộc đối tượng F3, khi đối tượng F1 được xác định nhiễm SARS-CoV-2 thì F3 sẽ chuyển thành F2 v.v.)</w:t>
    </w:r>
  </w:p>
  <w:p w:rsidR="005F0456" w:rsidRPr="005F0456" w:rsidRDefault="005F0456" w:rsidP="005F0456">
    <w:pPr>
      <w:spacing w:before="120" w:after="120"/>
      <w:jc w:val="both"/>
      <w:rPr>
        <w:i/>
        <w:sz w:val="22"/>
        <w:szCs w:val="22"/>
      </w:rPr>
    </w:pPr>
    <w:bookmarkStart w:id="0" w:name="_GoBack"/>
    <w:r w:rsidRPr="005F0456">
      <w:rPr>
        <w:b/>
        <w:bCs/>
        <w:i/>
        <w:sz w:val="22"/>
        <w:szCs w:val="22"/>
      </w:rPr>
      <w:t xml:space="preserve">Ghi chú: </w:t>
    </w:r>
    <w:bookmarkEnd w:id="0"/>
    <w:r w:rsidRPr="005F0456">
      <w:rPr>
        <w:i/>
        <w:sz w:val="22"/>
        <w:szCs w:val="22"/>
      </w:rPr>
      <w:t>Khi có thay đổi quy định về cách ly, Ban chỉ đạo Phòng chống  Covid-19 của Bộ sẽ thông báo kịp thời. Trường hợp đột xuất hoặc cần giải đáp thêm xin liên hệ ông Trịnh Thanh Hùng 0912610502.</w:t>
    </w:r>
  </w:p>
  <w:p w:rsidR="005F0456" w:rsidRDefault="005F045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D8F" w:rsidRDefault="00623D8F" w:rsidP="005F0456">
      <w:r>
        <w:separator/>
      </w:r>
    </w:p>
  </w:footnote>
  <w:footnote w:type="continuationSeparator" w:id="1">
    <w:p w:rsidR="00623D8F" w:rsidRDefault="00623D8F" w:rsidP="005F04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F62EB5"/>
    <w:rsid w:val="00004A0E"/>
    <w:rsid w:val="000118B0"/>
    <w:rsid w:val="00087079"/>
    <w:rsid w:val="000B4AEC"/>
    <w:rsid w:val="001001D1"/>
    <w:rsid w:val="001756AC"/>
    <w:rsid w:val="00227A0B"/>
    <w:rsid w:val="00251803"/>
    <w:rsid w:val="002A4EB7"/>
    <w:rsid w:val="002B1CCE"/>
    <w:rsid w:val="002E71A1"/>
    <w:rsid w:val="00322E2C"/>
    <w:rsid w:val="00464AE5"/>
    <w:rsid w:val="0053658A"/>
    <w:rsid w:val="00544F23"/>
    <w:rsid w:val="005D56DE"/>
    <w:rsid w:val="005F0456"/>
    <w:rsid w:val="00623D8F"/>
    <w:rsid w:val="007442C3"/>
    <w:rsid w:val="007B6224"/>
    <w:rsid w:val="00861D2C"/>
    <w:rsid w:val="00882797"/>
    <w:rsid w:val="008D6596"/>
    <w:rsid w:val="009C2C6D"/>
    <w:rsid w:val="00B7697E"/>
    <w:rsid w:val="00B907DB"/>
    <w:rsid w:val="00BD2371"/>
    <w:rsid w:val="00BE540D"/>
    <w:rsid w:val="00D418D9"/>
    <w:rsid w:val="00D930D2"/>
    <w:rsid w:val="00DB4BA0"/>
    <w:rsid w:val="00E60E21"/>
    <w:rsid w:val="00E86F6A"/>
    <w:rsid w:val="00F62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Straight Arrow Connector 3"/>
        <o:r id="V:Rule4" type="connector" idref="#Straight Arrow Connector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F04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045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F04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045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2A4D4B-6940-4053-A394-35CE9C573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FPT</dc:creator>
  <cp:lastModifiedBy>Hiep</cp:lastModifiedBy>
  <cp:revision>2</cp:revision>
  <cp:lastPrinted>2020-03-10T00:48:00Z</cp:lastPrinted>
  <dcterms:created xsi:type="dcterms:W3CDTF">2020-03-10T00:49:00Z</dcterms:created>
  <dcterms:modified xsi:type="dcterms:W3CDTF">2020-03-10T00:49:00Z</dcterms:modified>
</cp:coreProperties>
</file>