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75A5" w:rsidRPr="00605540" w:rsidRDefault="00000000" w:rsidP="00605540">
      <w:pPr>
        <w:spacing w:after="0" w:line="240" w:lineRule="auto"/>
        <w:jc w:val="right"/>
        <w:rPr>
          <w:b/>
          <w:bCs/>
        </w:rPr>
      </w:pPr>
      <w:bookmarkStart w:id="0" w:name="_Toc118041814"/>
      <w:r w:rsidRPr="00605540">
        <w:rPr>
          <w:b/>
          <w:bCs/>
        </w:rPr>
        <w:t>Phụ lục IV</w:t>
      </w:r>
      <w:bookmarkEnd w:id="0"/>
      <w:r w:rsidR="00605540" w:rsidRPr="00605540">
        <w:rPr>
          <w:b/>
          <w:bCs/>
        </w:rPr>
        <w:t xml:space="preserve"> - </w:t>
      </w:r>
      <w:r w:rsidRPr="00605540">
        <w:rPr>
          <w:b/>
          <w:bCs/>
        </w:rPr>
        <w:t>Mẫu số 01</w:t>
      </w:r>
    </w:p>
    <w:p w:rsidR="00B275A5" w:rsidRDefault="00B275A5">
      <w:pPr>
        <w:spacing w:before="40" w:after="40" w:line="240" w:lineRule="auto"/>
        <w:jc w:val="both"/>
        <w:rPr>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1394"/>
        <w:gridCol w:w="3710"/>
      </w:tblGrid>
      <w:tr w:rsidR="00B275A5">
        <w:tc>
          <w:tcPr>
            <w:tcW w:w="2500" w:type="pct"/>
            <w:tcBorders>
              <w:top w:val="nil"/>
              <w:left w:val="nil"/>
              <w:bottom w:val="single" w:sz="12" w:space="0" w:color="auto"/>
              <w:right w:val="single" w:sz="12" w:space="0" w:color="auto"/>
            </w:tcBorders>
          </w:tcPr>
          <w:p w:rsidR="00B275A5" w:rsidRDefault="00000000">
            <w:pPr>
              <w:spacing w:after="0" w:line="240" w:lineRule="auto"/>
              <w:jc w:val="center"/>
              <w:rPr>
                <w:b/>
                <w:bCs/>
                <w:sz w:val="24"/>
                <w:szCs w:val="24"/>
                <w:lang w:val="es-ES_tradnl"/>
              </w:rPr>
            </w:pPr>
            <w:r>
              <w:rPr>
                <w:b/>
                <w:bCs/>
                <w:sz w:val="24"/>
                <w:szCs w:val="24"/>
                <w:lang w:val="es-ES_tradnl"/>
              </w:rPr>
              <w:t>TỜ KHAI</w:t>
            </w:r>
          </w:p>
          <w:p w:rsidR="00B275A5" w:rsidRDefault="00000000">
            <w:pPr>
              <w:spacing w:after="0" w:line="240" w:lineRule="auto"/>
              <w:jc w:val="center"/>
              <w:rPr>
                <w:rFonts w:eastAsia="Times New Roman"/>
                <w:sz w:val="24"/>
                <w:szCs w:val="24"/>
                <w:lang w:val="es-ES_tradnl"/>
              </w:rPr>
            </w:pPr>
            <w:r>
              <w:rPr>
                <w:rFonts w:eastAsia="Times New Roman"/>
                <w:sz w:val="24"/>
                <w:szCs w:val="24"/>
                <w:lang w:val="en-AU"/>
              </w:rPr>
              <w:t>ĐĂNG KÝ HỢP ĐỒNG CHUYỂN NHƯỢNG QUYỀN SỞ HỮU CÔNG NGHIỆP</w:t>
            </w:r>
            <w:r>
              <w:rPr>
                <w:rFonts w:eastAsia="Times New Roman"/>
                <w:sz w:val="24"/>
                <w:szCs w:val="24"/>
                <w:lang w:val="es-ES_tradnl"/>
              </w:rPr>
              <w:t xml:space="preserve"> </w:t>
            </w:r>
          </w:p>
          <w:p w:rsidR="00B275A5" w:rsidRDefault="00000000">
            <w:pPr>
              <w:spacing w:after="0" w:line="240" w:lineRule="auto"/>
              <w:jc w:val="center"/>
              <w:rPr>
                <w:rFonts w:eastAsia="Times New Roman"/>
                <w:sz w:val="24"/>
                <w:szCs w:val="24"/>
                <w:lang w:val="es-ES_tradnl"/>
              </w:rPr>
            </w:pPr>
            <w:r>
              <w:rPr>
                <w:rFonts w:eastAsia="Times New Roman"/>
                <w:sz w:val="24"/>
                <w:szCs w:val="24"/>
                <w:lang w:val="es-ES_tradnl"/>
              </w:rPr>
              <w:t xml:space="preserve">       </w:t>
            </w:r>
          </w:p>
          <w:p w:rsidR="00B275A5" w:rsidRDefault="00000000">
            <w:pPr>
              <w:spacing w:after="0" w:line="240" w:lineRule="auto"/>
              <w:jc w:val="both"/>
              <w:rPr>
                <w:rFonts w:eastAsia="Times New Roman"/>
                <w:sz w:val="24"/>
                <w:szCs w:val="24"/>
                <w:lang w:val="es-ES_tradnl"/>
              </w:rPr>
            </w:pPr>
            <w:r>
              <w:rPr>
                <w:rFonts w:eastAsia="Times New Roman"/>
                <w:sz w:val="24"/>
                <w:szCs w:val="24"/>
                <w:lang w:val="es-ES_tradnl"/>
              </w:rPr>
              <w:t xml:space="preserve">    </w:t>
            </w:r>
            <w:r w:rsidR="00605540" w:rsidRPr="00605540">
              <w:rPr>
                <w:rFonts w:eastAsia="Times New Roman"/>
                <w:iCs/>
                <w:sz w:val="24"/>
                <w:szCs w:val="24"/>
                <w:lang w:val="es-ES_tradnl"/>
              </w:rPr>
              <w:t>Kính gửi:  CỤC SỞ HỮU TRÍ TUỆ</w:t>
            </w:r>
          </w:p>
          <w:p w:rsidR="00B275A5" w:rsidRDefault="00000000">
            <w:pPr>
              <w:spacing w:after="0" w:line="240" w:lineRule="auto"/>
              <w:jc w:val="both"/>
              <w:rPr>
                <w:rFonts w:eastAsia="Times New Roman"/>
                <w:sz w:val="24"/>
                <w:szCs w:val="24"/>
                <w:lang w:val="es-ES_tradnl"/>
              </w:rPr>
            </w:pPr>
            <w:r>
              <w:rPr>
                <w:rFonts w:eastAsia="Times New Roman"/>
                <w:sz w:val="24"/>
                <w:szCs w:val="24"/>
                <w:lang w:val="es-ES_tradnl"/>
              </w:rPr>
              <w:t xml:space="preserve">                  </w:t>
            </w:r>
          </w:p>
          <w:p w:rsidR="00B275A5" w:rsidRDefault="00B275A5">
            <w:pPr>
              <w:spacing w:after="0" w:line="240" w:lineRule="auto"/>
              <w:jc w:val="both"/>
              <w:rPr>
                <w:rFonts w:eastAsia="Times New Roman"/>
                <w:sz w:val="24"/>
                <w:szCs w:val="24"/>
                <w:lang w:val="es-ES_tradnl"/>
              </w:rPr>
            </w:pPr>
          </w:p>
          <w:p w:rsidR="00B275A5" w:rsidRDefault="00000000">
            <w:pPr>
              <w:spacing w:after="0" w:line="240" w:lineRule="auto"/>
              <w:jc w:val="both"/>
              <w:rPr>
                <w:rFonts w:eastAsia="Times New Roman"/>
                <w:sz w:val="24"/>
                <w:szCs w:val="24"/>
                <w:lang w:val="es-ES_tradnl"/>
              </w:rPr>
            </w:pPr>
            <w:r>
              <w:rPr>
                <w:rFonts w:eastAsia="Times New Roman"/>
                <w:sz w:val="24"/>
                <w:szCs w:val="24"/>
                <w:lang w:val="fr-FR"/>
              </w:rPr>
              <w:t>Người nộp đơn</w:t>
            </w:r>
            <w:r>
              <w:rPr>
                <w:rFonts w:eastAsia="Times New Roman"/>
                <w:sz w:val="24"/>
                <w:szCs w:val="24"/>
                <w:lang w:val="es-ES_tradnl"/>
              </w:rPr>
              <w:t xml:space="preserve"> dưới đây yêu cầu đăng ký hợp </w:t>
            </w:r>
            <w:r>
              <w:rPr>
                <w:rFonts w:eastAsia="Times New Roman" w:hint="eastAsia"/>
                <w:sz w:val="24"/>
                <w:szCs w:val="24"/>
                <w:lang w:val="es-ES_tradnl"/>
              </w:rPr>
              <w:t>đ</w:t>
            </w:r>
            <w:r>
              <w:rPr>
                <w:rFonts w:eastAsia="Times New Roman"/>
                <w:sz w:val="24"/>
                <w:szCs w:val="24"/>
                <w:lang w:val="es-ES_tradnl"/>
              </w:rPr>
              <w:t>ồng chuyển nh</w:t>
            </w:r>
            <w:r>
              <w:rPr>
                <w:rFonts w:eastAsia="Times New Roman" w:hint="eastAsia"/>
                <w:sz w:val="24"/>
                <w:szCs w:val="24"/>
                <w:lang w:val="es-ES_tradnl"/>
              </w:rPr>
              <w:t>ư</w:t>
            </w:r>
            <w:r>
              <w:rPr>
                <w:rFonts w:eastAsia="Times New Roman"/>
                <w:sz w:val="24"/>
                <w:szCs w:val="24"/>
                <w:lang w:val="es-ES_tradnl"/>
              </w:rPr>
              <w:t>ợng quyền sở hữu công nghiệp</w:t>
            </w:r>
            <w:r>
              <w:rPr>
                <w:rStyle w:val="FootnoteReference"/>
                <w:rFonts w:eastAsia="Times New Roman"/>
                <w:sz w:val="24"/>
                <w:szCs w:val="24"/>
                <w:lang w:val="es-ES_tradnl"/>
              </w:rPr>
              <w:footnoteReference w:id="1"/>
            </w:r>
            <w:r>
              <w:rPr>
                <w:rFonts w:eastAsia="Times New Roman"/>
                <w:sz w:val="24"/>
                <w:szCs w:val="24"/>
                <w:lang w:val="es-ES_tradnl"/>
              </w:rPr>
              <w:t xml:space="preserve">         </w:t>
            </w:r>
          </w:p>
          <w:p w:rsidR="00B275A5" w:rsidRDefault="00000000">
            <w:pPr>
              <w:spacing w:after="0" w:line="240" w:lineRule="auto"/>
              <w:jc w:val="both"/>
              <w:rPr>
                <w:rFonts w:eastAsia="Times New Roman"/>
                <w:sz w:val="24"/>
                <w:lang w:val="es-ES_tradnl"/>
              </w:rPr>
            </w:pPr>
            <w:r>
              <w:rPr>
                <w:rFonts w:eastAsia="Times New Roman"/>
                <w:sz w:val="24"/>
                <w:lang w:val="es-ES_tradnl"/>
              </w:rPr>
              <w:t xml:space="preserve">         </w:t>
            </w:r>
          </w:p>
          <w:p w:rsidR="00B275A5" w:rsidRDefault="00B275A5">
            <w:pPr>
              <w:spacing w:after="0" w:line="240" w:lineRule="auto"/>
              <w:jc w:val="both"/>
              <w:rPr>
                <w:rFonts w:eastAsia="Times New Roman"/>
                <w:sz w:val="16"/>
                <w:lang w:val="es-ES_tradnl"/>
              </w:rPr>
            </w:pPr>
          </w:p>
        </w:tc>
        <w:tc>
          <w:tcPr>
            <w:tcW w:w="2500" w:type="pct"/>
            <w:gridSpan w:val="2"/>
            <w:tcBorders>
              <w:top w:val="single" w:sz="12" w:space="0" w:color="auto"/>
              <w:left w:val="single" w:sz="12" w:space="0" w:color="auto"/>
              <w:bottom w:val="single" w:sz="12" w:space="0" w:color="auto"/>
              <w:right w:val="single" w:sz="12" w:space="0" w:color="auto"/>
            </w:tcBorders>
          </w:tcPr>
          <w:p w:rsidR="00B275A5" w:rsidRDefault="00000000">
            <w:pPr>
              <w:spacing w:after="0" w:line="240" w:lineRule="auto"/>
              <w:jc w:val="center"/>
              <w:rPr>
                <w:b/>
                <w:bCs/>
                <w:sz w:val="20"/>
                <w:szCs w:val="20"/>
                <w:lang w:val="es-ES_tradnl"/>
              </w:rPr>
            </w:pPr>
            <w:r>
              <w:rPr>
                <w:b/>
                <w:bCs/>
                <w:sz w:val="20"/>
                <w:szCs w:val="20"/>
                <w:lang w:val="es-ES_tradnl"/>
              </w:rPr>
              <w:t>DẤU NHẬN ĐƠN</w:t>
            </w:r>
          </w:p>
          <w:p w:rsidR="00B275A5" w:rsidRDefault="00000000">
            <w:pPr>
              <w:spacing w:after="0" w:line="240" w:lineRule="auto"/>
              <w:jc w:val="center"/>
              <w:rPr>
                <w:rFonts w:eastAsia="Times New Roman"/>
                <w:sz w:val="24"/>
                <w:lang w:val="es-ES_tradnl"/>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B275A5">
        <w:trPr>
          <w:trHeight w:val="2269"/>
        </w:trPr>
        <w:tc>
          <w:tcPr>
            <w:tcW w:w="5000" w:type="pct"/>
            <w:gridSpan w:val="3"/>
            <w:tcBorders>
              <w:top w:val="single" w:sz="12" w:space="0" w:color="auto"/>
              <w:left w:val="single" w:sz="12" w:space="0" w:color="auto"/>
              <w:bottom w:val="single" w:sz="12" w:space="0" w:color="auto"/>
              <w:right w:val="single" w:sz="12" w:space="0" w:color="auto"/>
            </w:tcBorders>
          </w:tcPr>
          <w:p w:rsidR="00B275A5" w:rsidRDefault="00000000">
            <w:pPr>
              <w:tabs>
                <w:tab w:val="right" w:pos="9724"/>
              </w:tabs>
              <w:spacing w:after="0" w:line="240" w:lineRule="auto"/>
              <w:jc w:val="both"/>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NGƯỜI NỘP ĐƠN     </w:t>
            </w:r>
          </w:p>
          <w:p w:rsidR="00B275A5" w:rsidRDefault="00000000">
            <w:pPr>
              <w:tabs>
                <w:tab w:val="right" w:pos="9724"/>
              </w:tabs>
              <w:spacing w:after="0" w:line="240" w:lineRule="auto"/>
              <w:jc w:val="center"/>
              <w:rPr>
                <w:rFonts w:eastAsia="Times New Roman"/>
                <w:sz w:val="20"/>
                <w:szCs w:val="20"/>
                <w:lang w:val="es-ES_tradnl"/>
              </w:rPr>
            </w:pPr>
            <w:r>
              <w:rPr>
                <w:rFonts w:eastAsia="Times New Roman"/>
                <w:sz w:val="20"/>
                <w:szCs w:val="20"/>
                <w:lang w:val="es-ES_tradnl"/>
              </w:rPr>
              <w:t>(Tổ chức, cá nhân yêu cầu chuyển nh</w:t>
            </w:r>
            <w:r>
              <w:rPr>
                <w:rFonts w:eastAsia="Times New Roman" w:hint="eastAsia"/>
                <w:sz w:val="20"/>
                <w:szCs w:val="20"/>
                <w:lang w:val="es-ES_tradnl"/>
              </w:rPr>
              <w:t>ư</w:t>
            </w:r>
            <w:r>
              <w:rPr>
                <w:rFonts w:eastAsia="Times New Roman"/>
                <w:sz w:val="20"/>
                <w:szCs w:val="20"/>
                <w:lang w:val="es-ES_tradnl"/>
              </w:rPr>
              <w:t>ợng)</w:t>
            </w:r>
          </w:p>
          <w:p w:rsidR="00B275A5" w:rsidRDefault="00000000">
            <w:pPr>
              <w:tabs>
                <w:tab w:val="right" w:pos="9724"/>
              </w:tabs>
              <w:spacing w:before="60" w:after="60"/>
              <w:jc w:val="both"/>
              <w:rPr>
                <w:rFonts w:eastAsia="Times New Roman"/>
                <w:sz w:val="22"/>
                <w:lang w:val="es-ES_tradnl"/>
              </w:rPr>
            </w:pPr>
            <w:r>
              <w:rPr>
                <w:rFonts w:eastAsia="Times New Roman"/>
                <w:sz w:val="22"/>
                <w:lang w:val="es-ES_tradnl"/>
              </w:rPr>
              <w:t xml:space="preserve">Tên đầy đủ: </w:t>
            </w:r>
          </w:p>
          <w:p w:rsidR="00B275A5" w:rsidRDefault="00000000">
            <w:pPr>
              <w:tabs>
                <w:tab w:val="left" w:pos="6804"/>
              </w:tabs>
              <w:spacing w:before="60" w:after="60"/>
              <w:jc w:val="both"/>
              <w:rPr>
                <w:rFonts w:eastAsia="Times New Roman"/>
                <w:sz w:val="22"/>
                <w:lang w:val="it-IT"/>
              </w:rPr>
            </w:pPr>
            <w:r>
              <w:rPr>
                <w:rFonts w:eastAsia="Times New Roman"/>
                <w:sz w:val="22"/>
                <w:lang w:val="it-IT"/>
              </w:rPr>
              <w:t xml:space="preserve">Địa chỉ: </w:t>
            </w:r>
          </w:p>
          <w:p w:rsidR="00B275A5" w:rsidRDefault="00000000">
            <w:pPr>
              <w:keepNext/>
              <w:widowControl w:val="0"/>
              <w:tabs>
                <w:tab w:val="left" w:pos="3697"/>
                <w:tab w:val="left" w:pos="6394"/>
              </w:tabs>
              <w:spacing w:before="60" w:after="60"/>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B275A5" w:rsidRDefault="00000000">
            <w:pPr>
              <w:spacing w:after="0" w:line="240" w:lineRule="auto"/>
              <w:jc w:val="both"/>
              <w:rPr>
                <w:rFonts w:eastAsia="Times New Roman"/>
                <w:sz w:val="22"/>
                <w:lang w:val="it-IT"/>
              </w:rPr>
            </w:pPr>
            <w:r>
              <w:rPr>
                <w:rFonts w:eastAsia="Times New Roman"/>
                <w:lang w:val="en-AU"/>
              </w:rPr>
              <w:sym w:font="Symbol" w:char="F097"/>
            </w:r>
            <w:r>
              <w:rPr>
                <w:rFonts w:eastAsia="Times New Roman"/>
                <w:lang w:val="it-IT"/>
              </w:rPr>
              <w:t xml:space="preserve"> </w:t>
            </w:r>
            <w:r>
              <w:rPr>
                <w:rFonts w:eastAsia="Times New Roman"/>
                <w:sz w:val="22"/>
                <w:lang w:val="it-IT"/>
              </w:rPr>
              <w:t>là bên chuyển nh</w:t>
            </w:r>
            <w:r>
              <w:rPr>
                <w:rFonts w:eastAsia="Times New Roman" w:hint="eastAsia"/>
                <w:sz w:val="22"/>
                <w:lang w:val="it-IT"/>
              </w:rPr>
              <w:t>ư</w:t>
            </w:r>
            <w:r>
              <w:rPr>
                <w:rFonts w:eastAsia="Times New Roman"/>
                <w:sz w:val="22"/>
                <w:lang w:val="it-IT"/>
              </w:rPr>
              <w:t>ợng</w:t>
            </w:r>
          </w:p>
          <w:p w:rsidR="00B275A5" w:rsidRDefault="00000000">
            <w:pPr>
              <w:spacing w:after="0" w:line="240" w:lineRule="auto"/>
              <w:jc w:val="both"/>
              <w:rPr>
                <w:rFonts w:eastAsia="Times New Roman"/>
                <w:sz w:val="24"/>
                <w:lang w:val="it-IT"/>
              </w:rPr>
            </w:pPr>
            <w:r>
              <w:rPr>
                <w:rFonts w:eastAsia="Times New Roman"/>
                <w:lang w:val="en-AU"/>
              </w:rPr>
              <w:sym w:font="Symbol" w:char="F097"/>
            </w:r>
            <w:r>
              <w:rPr>
                <w:rFonts w:eastAsia="Times New Roman"/>
                <w:lang w:val="it-IT"/>
              </w:rPr>
              <w:t xml:space="preserve"> </w:t>
            </w:r>
            <w:r>
              <w:rPr>
                <w:rFonts w:eastAsia="Times New Roman"/>
                <w:sz w:val="22"/>
                <w:lang w:val="it-IT"/>
              </w:rPr>
              <w:t>là bên nhận chuyển nh</w:t>
            </w:r>
            <w:r>
              <w:rPr>
                <w:rFonts w:eastAsia="Times New Roman" w:hint="eastAsia"/>
                <w:sz w:val="22"/>
                <w:lang w:val="it-IT"/>
              </w:rPr>
              <w:t>ư</w:t>
            </w:r>
            <w:r>
              <w:rPr>
                <w:rFonts w:eastAsia="Times New Roman"/>
                <w:sz w:val="22"/>
                <w:lang w:val="it-IT"/>
              </w:rPr>
              <w:t>ợng</w:t>
            </w:r>
          </w:p>
        </w:tc>
      </w:tr>
      <w:tr w:rsidR="00B275A5">
        <w:tc>
          <w:tcPr>
            <w:tcW w:w="5000" w:type="pct"/>
            <w:gridSpan w:val="3"/>
            <w:tcBorders>
              <w:top w:val="single" w:sz="12" w:space="0" w:color="auto"/>
              <w:left w:val="single" w:sz="12" w:space="0" w:color="auto"/>
              <w:bottom w:val="single" w:sz="12" w:space="0" w:color="auto"/>
              <w:right w:val="single" w:sz="12" w:space="0" w:color="auto"/>
            </w:tcBorders>
          </w:tcPr>
          <w:p w:rsidR="00B275A5" w:rsidRDefault="00000000">
            <w:pPr>
              <w:spacing w:after="0" w:line="240" w:lineRule="auto"/>
              <w:jc w:val="both"/>
              <w:rPr>
                <w:rFonts w:eastAsia="Times New Roman"/>
                <w:sz w:val="24"/>
                <w:lang w:val="fr-FR"/>
              </w:rPr>
            </w:pPr>
            <w:r>
              <w:rPr>
                <w:rFonts w:eastAsia="Times New Roman"/>
                <w:b/>
                <w:bCs/>
                <w:sz w:val="30"/>
                <w:szCs w:val="30"/>
                <w:lang w:val="en-AU"/>
              </w:rPr>
              <w:sym w:font="Wingdings 2" w:char="F06B"/>
            </w:r>
            <w:r>
              <w:rPr>
                <w:rFonts w:eastAsia="Times New Roman"/>
                <w:b/>
                <w:bCs/>
                <w:sz w:val="30"/>
                <w:szCs w:val="30"/>
                <w:lang w:val="fr-FR"/>
              </w:rPr>
              <w:t xml:space="preserve">                                                    </w:t>
            </w:r>
            <w:r>
              <w:rPr>
                <w:rFonts w:eastAsia="Times New Roman"/>
                <w:b/>
                <w:bCs/>
                <w:sz w:val="20"/>
                <w:szCs w:val="20"/>
                <w:lang w:val="fr-FR"/>
              </w:rPr>
              <w:t>ĐẠI DIỆN CỦA NGƯỜI NỘP ĐƠN</w:t>
            </w:r>
            <w:r>
              <w:rPr>
                <w:rFonts w:eastAsia="Times New Roman"/>
                <w:sz w:val="24"/>
                <w:lang w:val="fr-FR"/>
              </w:rPr>
              <w:t xml:space="preserve">       </w:t>
            </w:r>
          </w:p>
          <w:p w:rsidR="00B275A5" w:rsidRDefault="00000000">
            <w:pPr>
              <w:keepNext/>
              <w:widowControl w:val="0"/>
              <w:spacing w:after="0" w:line="240" w:lineRule="auto"/>
              <w:ind w:right="221"/>
              <w:jc w:val="both"/>
              <w:rPr>
                <w:rFonts w:eastAsia="Times New Roman"/>
                <w:lang w:val="it-IT"/>
              </w:rPr>
            </w:pPr>
            <w:r>
              <w:rPr>
                <w:rFonts w:eastAsia="Times New Roman"/>
                <w:b/>
                <w:bCs/>
                <w:noProof/>
                <w:sz w:val="30"/>
                <w:szCs w:val="30"/>
              </w:rPr>
              <mc:AlternateContent>
                <mc:Choice Requires="wps">
                  <w:drawing>
                    <wp:anchor distT="0" distB="0" distL="114300" distR="114300" simplePos="0" relativeHeight="251656192" behindDoc="0" locked="0" layoutInCell="1" allowOverlap="1">
                      <wp:simplePos x="0" y="0"/>
                      <wp:positionH relativeFrom="column">
                        <wp:posOffset>4861665</wp:posOffset>
                      </wp:positionH>
                      <wp:positionV relativeFrom="paragraph">
                        <wp:posOffset>207645</wp:posOffset>
                      </wp:positionV>
                      <wp:extent cx="1542415" cy="285750"/>
                      <wp:effectExtent l="0" t="0" r="19685" b="190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B275A5"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82.8pt;margin-top:16.35pt;width:121.4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">
                      <v:textbox>
                        <w:txbxContent>
                          <w:p w:rsidR="00B275A5" w:rsidRDefault="00000000">
                            <w:r>
                              <w:rPr>
                                <w:sz w:val="22"/>
                                <w:lang w:val="pt-BR"/>
                              </w:rPr>
                              <w:t xml:space="preserve">Mã số đại diện:  </w:t>
                            </w:r>
                          </w:p>
                        </w:txbxContent>
                      </v:textbox>
                    </v:shape>
                  </w:pict>
                </mc:Fallback>
              </mc:AlternateContent>
            </w:r>
            <w:r>
              <w:rPr>
                <w:rFonts w:eastAsia="Times New Roman"/>
                <w:lang w:val="en-AU"/>
              </w:rPr>
              <w:sym w:font="Symbol" w:char="F097"/>
            </w:r>
            <w:r>
              <w:rPr>
                <w:rFonts w:eastAsia="Times New Roman"/>
                <w:sz w:val="22"/>
                <w:lang w:val="fr-FR"/>
              </w:rPr>
              <w:t xml:space="preserve"> là người đại diện theo pháp luật của người nộp đơn</w:t>
            </w:r>
          </w:p>
          <w:p w:rsidR="00B275A5" w:rsidRDefault="00000000">
            <w:pPr>
              <w:keepNext/>
              <w:widowControl w:val="0"/>
              <w:spacing w:after="0" w:line="240" w:lineRule="auto"/>
              <w:ind w:right="221"/>
              <w:jc w:val="both"/>
              <w:rPr>
                <w:rFonts w:eastAsia="Times New Roman"/>
                <w:lang w:val="it-IT"/>
              </w:rPr>
            </w:pPr>
            <w:r>
              <w:rPr>
                <w:rFonts w:eastAsia="Times New Roman"/>
                <w:lang w:val="en-AU"/>
              </w:rPr>
              <w:sym w:font="Symbol" w:char="F097"/>
            </w:r>
            <w:r>
              <w:rPr>
                <w:rFonts w:eastAsia="Times New Roman"/>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ợc uỷ quyền của người nộp đơn</w:t>
            </w:r>
          </w:p>
          <w:p w:rsidR="00B275A5" w:rsidRDefault="00000000">
            <w:pPr>
              <w:keepNext/>
              <w:widowControl w:val="0"/>
              <w:spacing w:after="0" w:line="240" w:lineRule="auto"/>
              <w:ind w:right="221"/>
              <w:jc w:val="both"/>
              <w:rPr>
                <w:rFonts w:eastAsia="Times New Roman"/>
                <w:sz w:val="22"/>
                <w:lang w:val="it-IT"/>
              </w:rPr>
            </w:pPr>
            <w:r>
              <w:rPr>
                <w:rFonts w:eastAsia="Times New Roman"/>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ợc ủy quyền của người nộp đơn</w:t>
            </w:r>
          </w:p>
          <w:p w:rsidR="00B275A5" w:rsidRDefault="00B275A5">
            <w:pPr>
              <w:keepNext/>
              <w:widowControl w:val="0"/>
              <w:spacing w:after="0" w:line="240" w:lineRule="auto"/>
              <w:ind w:right="223"/>
              <w:jc w:val="both"/>
              <w:rPr>
                <w:rFonts w:eastAsia="Times New Roman"/>
                <w:sz w:val="12"/>
                <w:lang w:val="fr-FR"/>
              </w:rPr>
            </w:pPr>
          </w:p>
          <w:p w:rsidR="00B275A5" w:rsidRDefault="00000000">
            <w:pPr>
              <w:keepNext/>
              <w:widowControl w:val="0"/>
              <w:spacing w:after="0"/>
              <w:jc w:val="both"/>
              <w:rPr>
                <w:rFonts w:eastAsia="Times New Roman"/>
                <w:sz w:val="22"/>
                <w:lang w:val="fr-FR"/>
              </w:rPr>
            </w:pPr>
            <w:r>
              <w:rPr>
                <w:rFonts w:eastAsia="Times New Roman"/>
                <w:sz w:val="22"/>
                <w:lang w:val="fr-FR"/>
              </w:rPr>
              <w:t>Tên đầy đủ:</w:t>
            </w:r>
          </w:p>
          <w:p w:rsidR="00B275A5" w:rsidRDefault="00000000">
            <w:pPr>
              <w:keepNext/>
              <w:widowControl w:val="0"/>
              <w:spacing w:after="0"/>
              <w:jc w:val="both"/>
              <w:rPr>
                <w:rFonts w:eastAsia="Times New Roman"/>
                <w:sz w:val="22"/>
                <w:lang w:val="it-IT"/>
              </w:rPr>
            </w:pPr>
            <w:r>
              <w:rPr>
                <w:rFonts w:eastAsia="Times New Roman"/>
                <w:sz w:val="22"/>
                <w:lang w:val="it-IT"/>
              </w:rPr>
              <w:t>Địa chỉ:</w:t>
            </w:r>
          </w:p>
          <w:p w:rsidR="00B275A5" w:rsidRDefault="00000000">
            <w:pPr>
              <w:keepNext/>
              <w:widowControl w:val="0"/>
              <w:tabs>
                <w:tab w:val="left" w:pos="3697"/>
                <w:tab w:val="left" w:pos="6394"/>
              </w:tabs>
              <w:spacing w:after="0"/>
              <w:ind w:left="-108" w:right="-108" w:firstLine="108"/>
              <w:rPr>
                <w:rFonts w:eastAsia="Times New Roman"/>
                <w:b/>
                <w:sz w:val="32"/>
                <w:szCs w:val="24"/>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B275A5">
        <w:trPr>
          <w:trHeight w:val="2151"/>
        </w:trPr>
        <w:tc>
          <w:tcPr>
            <w:tcW w:w="3183" w:type="pct"/>
            <w:gridSpan w:val="2"/>
            <w:tcBorders>
              <w:top w:val="single" w:sz="12" w:space="0" w:color="auto"/>
              <w:left w:val="single" w:sz="12" w:space="0" w:color="auto"/>
              <w:bottom w:val="single" w:sz="12" w:space="0" w:color="auto"/>
              <w:right w:val="single" w:sz="8" w:space="0" w:color="auto"/>
            </w:tcBorders>
          </w:tcPr>
          <w:p w:rsidR="00B275A5" w:rsidRDefault="00000000">
            <w:pPr>
              <w:spacing w:after="0" w:line="240" w:lineRule="auto"/>
              <w:ind w:left="1134" w:hanging="1134"/>
              <w:jc w:val="both"/>
              <w:rPr>
                <w:rFonts w:eastAsia="Times New Roman"/>
                <w:b/>
                <w:bCs/>
                <w:sz w:val="20"/>
                <w:szCs w:val="20"/>
                <w:lang w:val="it-IT"/>
              </w:rPr>
            </w:pPr>
            <w:r>
              <w:rPr>
                <w:rFonts w:eastAsia="Times New Roman"/>
                <w:b/>
                <w:bCs/>
                <w:sz w:val="30"/>
                <w:szCs w:val="30"/>
                <w:lang w:val="en-AU"/>
              </w:rPr>
              <w:sym w:font="Wingdings 2" w:char="F06C"/>
            </w:r>
            <w:r>
              <w:rPr>
                <w:rFonts w:eastAsia="Times New Roman"/>
                <w:b/>
                <w:bCs/>
                <w:sz w:val="20"/>
                <w:szCs w:val="20"/>
                <w:lang w:val="it-IT"/>
              </w:rPr>
              <w:t xml:space="preserve">                         ĐỐI TƯỢNG CỦA HỢP ĐỒNG </w:t>
            </w:r>
          </w:p>
          <w:p w:rsidR="00B275A5" w:rsidRDefault="00000000">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sáng chế</w:t>
            </w:r>
          </w:p>
          <w:p w:rsidR="00B275A5" w:rsidRDefault="00000000">
            <w:pPr>
              <w:spacing w:before="80" w:after="80" w:line="240" w:lineRule="auto"/>
              <w:jc w:val="both"/>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giải pháp hữu ích</w:t>
            </w:r>
          </w:p>
          <w:p w:rsidR="00B275A5" w:rsidRDefault="00000000">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Giấy chứng nhận đăng ký thiết kế bố trí mạch tích hợp bán dẫn</w:t>
            </w:r>
          </w:p>
          <w:p w:rsidR="00B275A5" w:rsidRDefault="00000000">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kiểu dáng công nghiệp</w:t>
            </w:r>
          </w:p>
          <w:p w:rsidR="00B275A5" w:rsidRDefault="00000000">
            <w:pPr>
              <w:spacing w:before="80" w:after="80" w:line="240" w:lineRule="auto"/>
              <w:jc w:val="both"/>
              <w:rPr>
                <w:rFonts w:eastAsia="Times New Roman"/>
                <w:sz w:val="24"/>
                <w:u w:val="single"/>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Giấy chứng nhận đăng ký nhãn hiệu</w:t>
            </w:r>
          </w:p>
        </w:tc>
        <w:tc>
          <w:tcPr>
            <w:tcW w:w="1817" w:type="pct"/>
            <w:tcBorders>
              <w:top w:val="single" w:sz="12" w:space="0" w:color="auto"/>
              <w:left w:val="single" w:sz="8" w:space="0" w:color="auto"/>
              <w:bottom w:val="single" w:sz="12" w:space="0" w:color="auto"/>
              <w:right w:val="single" w:sz="12" w:space="0" w:color="auto"/>
            </w:tcBorders>
          </w:tcPr>
          <w:p w:rsidR="00B275A5" w:rsidRDefault="00B275A5">
            <w:pPr>
              <w:spacing w:after="0" w:line="240" w:lineRule="auto"/>
              <w:jc w:val="both"/>
              <w:rPr>
                <w:rFonts w:eastAsia="Times New Roman"/>
                <w:sz w:val="16"/>
                <w:lang w:val="pt-BR"/>
              </w:rPr>
            </w:pPr>
          </w:p>
          <w:p w:rsidR="00B275A5" w:rsidRDefault="00000000">
            <w:pPr>
              <w:spacing w:after="0" w:line="240" w:lineRule="auto"/>
              <w:jc w:val="both"/>
              <w:rPr>
                <w:rFonts w:eastAsia="Times New Roman"/>
                <w:sz w:val="22"/>
                <w:lang w:val="pt-BR"/>
              </w:rPr>
            </w:pPr>
            <w:r>
              <w:rPr>
                <w:rFonts w:eastAsia="Times New Roman"/>
                <w:sz w:val="22"/>
                <w:lang w:val="pt-BR"/>
              </w:rPr>
              <w:t>Số văn bằng bảo hộ:</w:t>
            </w:r>
          </w:p>
          <w:p w:rsidR="00B275A5" w:rsidRDefault="00B275A5">
            <w:pPr>
              <w:spacing w:after="0" w:line="240" w:lineRule="auto"/>
              <w:jc w:val="both"/>
              <w:rPr>
                <w:rFonts w:eastAsia="Times New Roman"/>
                <w:lang w:val="pt-BR"/>
              </w:rPr>
            </w:pPr>
          </w:p>
        </w:tc>
      </w:tr>
      <w:tr w:rsidR="00B275A5">
        <w:tc>
          <w:tcPr>
            <w:tcW w:w="5000" w:type="pct"/>
            <w:gridSpan w:val="3"/>
            <w:tcBorders>
              <w:top w:val="single" w:sz="12" w:space="0" w:color="auto"/>
              <w:left w:val="single" w:sz="12" w:space="0" w:color="auto"/>
              <w:bottom w:val="single" w:sz="12" w:space="0" w:color="auto"/>
              <w:right w:val="single" w:sz="12" w:space="0" w:color="auto"/>
            </w:tcBorders>
          </w:tcPr>
          <w:p w:rsidR="00B275A5" w:rsidRDefault="00000000">
            <w:pPr>
              <w:tabs>
                <w:tab w:val="right" w:pos="9724"/>
              </w:tabs>
              <w:spacing w:after="0" w:line="240" w:lineRule="auto"/>
              <w:jc w:val="both"/>
              <w:rPr>
                <w:rFonts w:eastAsia="Times New Roman"/>
                <w:sz w:val="22"/>
                <w:lang w:val="en-AU"/>
              </w:rPr>
            </w:pPr>
            <w:r>
              <w:rPr>
                <w:rFonts w:eastAsia="Times New Roman"/>
                <w:b/>
                <w:bCs/>
                <w:sz w:val="30"/>
                <w:szCs w:val="30"/>
                <w:lang w:val="en-AU"/>
              </w:rPr>
              <w:sym w:font="Wingdings 2" w:char="F06D"/>
            </w:r>
            <w:r>
              <w:rPr>
                <w:rFonts w:eastAsia="Times New Roman"/>
                <w:b/>
                <w:bCs/>
                <w:sz w:val="20"/>
                <w:szCs w:val="20"/>
                <w:lang w:val="en-AU"/>
              </w:rPr>
              <w:t xml:space="preserve">  </w:t>
            </w:r>
            <w:r>
              <w:rPr>
                <w:rFonts w:eastAsia="Times New Roman"/>
                <w:b/>
                <w:bCs/>
                <w:sz w:val="30"/>
                <w:szCs w:val="30"/>
                <w:lang w:val="en-AU"/>
              </w:rPr>
              <w:t xml:space="preserve">                     </w:t>
            </w:r>
            <w:r>
              <w:rPr>
                <w:rFonts w:eastAsia="Times New Roman"/>
                <w:b/>
                <w:bCs/>
                <w:sz w:val="20"/>
                <w:szCs w:val="20"/>
                <w:lang w:val="en-AU"/>
              </w:rPr>
              <w:t xml:space="preserve">BÊN THỨ HAI TRONG HỢP ĐỒNG (KHÔNG ĐỨNG TÊN NGƯỜI NỘP ĐƠN)                                                                                                          </w:t>
            </w:r>
          </w:p>
          <w:p w:rsidR="00B275A5" w:rsidRDefault="00B275A5">
            <w:pPr>
              <w:keepNext/>
              <w:widowControl w:val="0"/>
              <w:spacing w:after="0" w:line="240" w:lineRule="auto"/>
              <w:jc w:val="both"/>
              <w:rPr>
                <w:rFonts w:eastAsia="Times New Roman"/>
                <w:sz w:val="22"/>
                <w:lang w:val="fr-FR"/>
              </w:rPr>
            </w:pPr>
          </w:p>
          <w:p w:rsidR="00B275A5" w:rsidRDefault="00000000">
            <w:pPr>
              <w:keepNext/>
              <w:widowControl w:val="0"/>
              <w:spacing w:before="120" w:after="120" w:line="240" w:lineRule="auto"/>
              <w:jc w:val="both"/>
              <w:rPr>
                <w:rFonts w:eastAsia="Times New Roman"/>
                <w:sz w:val="22"/>
                <w:lang w:val="fr-FR"/>
              </w:rPr>
            </w:pPr>
            <w:r>
              <w:rPr>
                <w:rFonts w:eastAsia="Times New Roman"/>
                <w:sz w:val="22"/>
                <w:lang w:val="fr-FR"/>
              </w:rPr>
              <w:t>Tên đầy đủ:</w:t>
            </w:r>
          </w:p>
          <w:p w:rsidR="00B275A5" w:rsidRDefault="00000000">
            <w:pPr>
              <w:keepNext/>
              <w:widowControl w:val="0"/>
              <w:spacing w:before="120" w:after="120" w:line="240" w:lineRule="auto"/>
              <w:jc w:val="both"/>
              <w:rPr>
                <w:rFonts w:eastAsia="Times New Roman"/>
                <w:sz w:val="22"/>
                <w:lang w:val="it-IT"/>
              </w:rPr>
            </w:pPr>
            <w:r>
              <w:rPr>
                <w:rFonts w:eastAsia="Times New Roman"/>
                <w:sz w:val="22"/>
                <w:lang w:val="it-IT"/>
              </w:rPr>
              <w:t>Địa chỉ:</w:t>
            </w:r>
          </w:p>
          <w:p w:rsidR="00B275A5" w:rsidRDefault="00000000">
            <w:pPr>
              <w:keepNext/>
              <w:widowControl w:val="0"/>
              <w:tabs>
                <w:tab w:val="left" w:pos="3697"/>
                <w:tab w:val="left" w:pos="6394"/>
              </w:tabs>
              <w:spacing w:before="120" w:after="120" w:line="240" w:lineRule="auto"/>
              <w:ind w:left="-108" w:right="-108" w:firstLine="108"/>
              <w:rPr>
                <w:rFonts w:eastAsia="Times New Roman"/>
                <w:sz w:val="20"/>
                <w:szCs w:val="20"/>
                <w:lang w:val="en-AU"/>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rsidR="00B275A5" w:rsidRDefault="00B275A5">
      <w:pPr>
        <w:spacing w:after="0" w:line="240" w:lineRule="auto"/>
        <w:rPr>
          <w:rFonts w:ascii=".VnTime" w:eastAsia="Times New Roman" w:hAnsi=".VnTime"/>
          <w:szCs w:val="24"/>
          <w:lang w:val="en-AU"/>
        </w:rPr>
        <w:sectPr w:rsidR="00B275A5">
          <w:headerReference w:type="first" r:id="rId8"/>
          <w:footerReference w:type="first" r:id="rId9"/>
          <w:footnotePr>
            <w:numRestart w:val="eachPage"/>
          </w:footnotePr>
          <w:pgSz w:w="11907" w:h="16840" w:code="9"/>
          <w:pgMar w:top="822" w:right="692" w:bottom="992" w:left="992" w:header="510" w:footer="272" w:gutter="0"/>
          <w:cols w:space="720"/>
          <w:titlePg/>
          <w:docGrid w:linePitch="381"/>
        </w:sectPr>
      </w:pPr>
    </w:p>
    <w:tbl>
      <w:tblPr>
        <w:tblW w:w="5406"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4"/>
        <w:gridCol w:w="137"/>
        <w:gridCol w:w="2073"/>
        <w:gridCol w:w="1518"/>
      </w:tblGrid>
      <w:tr w:rsidR="00B275A5">
        <w:tc>
          <w:tcPr>
            <w:tcW w:w="5000" w:type="pct"/>
            <w:gridSpan w:val="4"/>
            <w:tcBorders>
              <w:top w:val="single" w:sz="12" w:space="0" w:color="auto"/>
              <w:left w:val="single" w:sz="12" w:space="0" w:color="auto"/>
              <w:bottom w:val="single" w:sz="8" w:space="0" w:color="auto"/>
              <w:right w:val="single" w:sz="12" w:space="0" w:color="auto"/>
            </w:tcBorders>
          </w:tcPr>
          <w:p w:rsidR="00B275A5" w:rsidRDefault="00000000">
            <w:pPr>
              <w:spacing w:after="0" w:line="240" w:lineRule="auto"/>
              <w:rPr>
                <w:b/>
                <w:bCs/>
                <w:sz w:val="20"/>
                <w:szCs w:val="20"/>
                <w:lang w:val="en-AU"/>
              </w:rPr>
            </w:pPr>
            <w:r>
              <w:rPr>
                <w:b/>
                <w:bCs/>
                <w:sz w:val="30"/>
                <w:szCs w:val="30"/>
                <w:lang w:val="en-AU"/>
              </w:rPr>
              <w:lastRenderedPageBreak/>
              <w:sym w:font="Wingdings 2" w:char="F06E"/>
            </w:r>
            <w:r>
              <w:rPr>
                <w:b/>
                <w:bCs/>
                <w:sz w:val="20"/>
                <w:szCs w:val="20"/>
                <w:lang w:val="en-AU"/>
              </w:rPr>
              <w:t xml:space="preserve"> </w:t>
            </w:r>
            <w:r>
              <w:rPr>
                <w:b/>
                <w:bCs/>
                <w:sz w:val="20"/>
                <w:szCs w:val="20"/>
                <w:lang w:val="pt-BR"/>
              </w:rPr>
              <w:t xml:space="preserve"> </w:t>
            </w:r>
            <w:r>
              <w:rPr>
                <w:sz w:val="20"/>
                <w:szCs w:val="20"/>
                <w:lang w:val="pt-BR"/>
              </w:rPr>
              <w:t xml:space="preserve">                                                </w:t>
            </w:r>
            <w:r>
              <w:rPr>
                <w:sz w:val="20"/>
                <w:szCs w:val="20"/>
                <w:lang w:val="en-AU"/>
              </w:rPr>
              <w:t xml:space="preserve">                        </w:t>
            </w:r>
            <w:r>
              <w:rPr>
                <w:b/>
                <w:bCs/>
                <w:sz w:val="20"/>
                <w:szCs w:val="20"/>
                <w:lang w:val="en-AU"/>
              </w:rPr>
              <w:t>PHÍ, LỆ PHÍ</w:t>
            </w:r>
          </w:p>
        </w:tc>
      </w:tr>
      <w:tr w:rsidR="00B275A5">
        <w:tc>
          <w:tcPr>
            <w:tcW w:w="3151" w:type="pct"/>
            <w:tcBorders>
              <w:top w:val="single" w:sz="8" w:space="0" w:color="auto"/>
              <w:left w:val="single" w:sz="12" w:space="0" w:color="auto"/>
              <w:bottom w:val="single" w:sz="4" w:space="0" w:color="auto"/>
              <w:right w:val="single" w:sz="4" w:space="0" w:color="auto"/>
            </w:tcBorders>
            <w:vAlign w:val="center"/>
          </w:tcPr>
          <w:p w:rsidR="00B275A5" w:rsidRDefault="00000000">
            <w:pPr>
              <w:spacing w:after="0" w:line="240" w:lineRule="auto"/>
              <w:jc w:val="center"/>
              <w:rPr>
                <w:b/>
                <w:bCs/>
                <w:sz w:val="22"/>
                <w:lang w:val="es-ES_tradnl"/>
              </w:rPr>
            </w:pPr>
            <w:r>
              <w:rPr>
                <w:b/>
                <w:bCs/>
                <w:sz w:val="22"/>
                <w:lang w:val="es-ES_tradnl"/>
              </w:rPr>
              <w:t>Loại phí, lệ phí</w:t>
            </w:r>
          </w:p>
        </w:tc>
        <w:tc>
          <w:tcPr>
            <w:tcW w:w="1096" w:type="pct"/>
            <w:gridSpan w:val="2"/>
            <w:tcBorders>
              <w:top w:val="single" w:sz="8" w:space="0" w:color="auto"/>
              <w:left w:val="single" w:sz="4" w:space="0" w:color="auto"/>
              <w:bottom w:val="single" w:sz="4" w:space="0" w:color="auto"/>
              <w:right w:val="single" w:sz="4" w:space="0" w:color="auto"/>
            </w:tcBorders>
            <w:vAlign w:val="center"/>
          </w:tcPr>
          <w:p w:rsidR="00B275A5" w:rsidRDefault="00000000">
            <w:pPr>
              <w:keepNext/>
              <w:spacing w:after="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753" w:type="pct"/>
            <w:tcBorders>
              <w:top w:val="single" w:sz="8" w:space="0" w:color="auto"/>
              <w:left w:val="single" w:sz="4" w:space="0" w:color="auto"/>
              <w:bottom w:val="single" w:sz="4" w:space="0" w:color="auto"/>
              <w:right w:val="single" w:sz="12" w:space="0" w:color="auto"/>
            </w:tcBorders>
            <w:vAlign w:val="center"/>
          </w:tcPr>
          <w:p w:rsidR="00B275A5" w:rsidRDefault="00000000">
            <w:pPr>
              <w:keepNext/>
              <w:spacing w:after="0" w:line="240" w:lineRule="auto"/>
              <w:jc w:val="center"/>
              <w:outlineLvl w:val="4"/>
              <w:rPr>
                <w:rFonts w:eastAsia="Times New Roman"/>
                <w:b/>
                <w:bCs/>
                <w:sz w:val="22"/>
                <w:lang w:val="es-ES_tradnl"/>
              </w:rPr>
            </w:pPr>
            <w:r>
              <w:rPr>
                <w:rFonts w:eastAsia="Times New Roman"/>
                <w:b/>
                <w:bCs/>
                <w:sz w:val="22"/>
                <w:lang w:val="es-ES_tradnl"/>
              </w:rPr>
              <w:t>Số tiền</w:t>
            </w:r>
          </w:p>
        </w:tc>
      </w:tr>
      <w:tr w:rsidR="00B275A5">
        <w:trPr>
          <w:trHeight w:val="362"/>
        </w:trPr>
        <w:tc>
          <w:tcPr>
            <w:tcW w:w="3151" w:type="pct"/>
            <w:tcBorders>
              <w:top w:val="single" w:sz="4" w:space="0" w:color="auto"/>
              <w:left w:val="single" w:sz="12" w:space="0" w:color="auto"/>
              <w:bottom w:val="dotted" w:sz="4" w:space="0" w:color="auto"/>
              <w:right w:val="single" w:sz="4" w:space="0" w:color="auto"/>
            </w:tcBorders>
            <w:vAlign w:val="center"/>
          </w:tcPr>
          <w:p w:rsidR="00B275A5" w:rsidRDefault="00000000" w:rsidP="00605540">
            <w:pPr>
              <w:spacing w:after="0" w:line="260" w:lineRule="exact"/>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 xml:space="preserve">Phí thẩm định hồ sơ đăng ký hợp đồng chuyển nhượng </w:t>
            </w:r>
          </w:p>
        </w:tc>
        <w:tc>
          <w:tcPr>
            <w:tcW w:w="1096" w:type="pct"/>
            <w:gridSpan w:val="2"/>
            <w:tcBorders>
              <w:top w:val="single" w:sz="4" w:space="0" w:color="auto"/>
              <w:left w:val="single" w:sz="4" w:space="0" w:color="auto"/>
              <w:bottom w:val="dotted" w:sz="4" w:space="0" w:color="auto"/>
              <w:right w:val="single" w:sz="4" w:space="0" w:color="auto"/>
            </w:tcBorders>
            <w:vAlign w:val="center"/>
          </w:tcPr>
          <w:p w:rsidR="00B275A5" w:rsidRDefault="00000000" w:rsidP="00605540">
            <w:pPr>
              <w:spacing w:after="0" w:line="260" w:lineRule="exact"/>
              <w:rPr>
                <w:rFonts w:eastAsia="Times New Roman"/>
                <w:bCs/>
                <w:sz w:val="22"/>
                <w:lang w:val="es-ES_tradnl"/>
              </w:rPr>
            </w:pPr>
            <w:r>
              <w:rPr>
                <w:rFonts w:eastAsia="Times New Roman"/>
                <w:bCs/>
                <w:sz w:val="22"/>
                <w:lang w:val="es-ES_tradnl"/>
              </w:rPr>
              <w:t>…văn bằng bảo hộ</w:t>
            </w:r>
          </w:p>
        </w:tc>
        <w:tc>
          <w:tcPr>
            <w:tcW w:w="753" w:type="pct"/>
            <w:tcBorders>
              <w:top w:val="single" w:sz="4" w:space="0" w:color="auto"/>
              <w:left w:val="single" w:sz="4" w:space="0" w:color="auto"/>
              <w:bottom w:val="dotted" w:sz="4" w:space="0" w:color="auto"/>
              <w:right w:val="single" w:sz="12" w:space="0" w:color="auto"/>
            </w:tcBorders>
            <w:vAlign w:val="center"/>
          </w:tcPr>
          <w:p w:rsidR="00B275A5" w:rsidRDefault="00B275A5" w:rsidP="00605540">
            <w:pPr>
              <w:spacing w:after="0" w:line="260" w:lineRule="exact"/>
              <w:rPr>
                <w:rFonts w:eastAsia="Times New Roman"/>
                <w:b/>
                <w:bCs/>
                <w:sz w:val="30"/>
                <w:szCs w:val="30"/>
                <w:lang w:val="es-ES_tradnl"/>
              </w:rPr>
            </w:pPr>
          </w:p>
        </w:tc>
      </w:tr>
      <w:tr w:rsidR="00B275A5">
        <w:trPr>
          <w:trHeight w:val="501"/>
        </w:trPr>
        <w:tc>
          <w:tcPr>
            <w:tcW w:w="3151" w:type="pct"/>
            <w:tcBorders>
              <w:top w:val="dotted" w:sz="4" w:space="0" w:color="auto"/>
              <w:left w:val="single" w:sz="12" w:space="0" w:color="auto"/>
              <w:bottom w:val="dotted" w:sz="4" w:space="0" w:color="auto"/>
              <w:right w:val="single" w:sz="4" w:space="0" w:color="auto"/>
            </w:tcBorders>
            <w:vAlign w:val="center"/>
          </w:tcPr>
          <w:p w:rsidR="00B275A5" w:rsidRDefault="00000000" w:rsidP="00605540">
            <w:pPr>
              <w:spacing w:after="0" w:line="260" w:lineRule="exact"/>
              <w:ind w:left="270" w:hanging="270"/>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 xml:space="preserve">Phí tra cứu trùng hoặc tương tự của cùng chủ sở hữu phục vụ việc thẩm định hồ sơ đăng ký hợp đồng chuyển nhượng </w:t>
            </w:r>
          </w:p>
        </w:tc>
        <w:tc>
          <w:tcPr>
            <w:tcW w:w="1096" w:type="pct"/>
            <w:gridSpan w:val="2"/>
            <w:tcBorders>
              <w:top w:val="dotted" w:sz="4" w:space="0" w:color="auto"/>
              <w:left w:val="single" w:sz="4" w:space="0" w:color="auto"/>
              <w:bottom w:val="dotted" w:sz="4" w:space="0" w:color="auto"/>
              <w:right w:val="single" w:sz="4" w:space="0" w:color="auto"/>
            </w:tcBorders>
            <w:vAlign w:val="center"/>
          </w:tcPr>
          <w:p w:rsidR="00B275A5" w:rsidRDefault="00000000" w:rsidP="00605540">
            <w:pPr>
              <w:spacing w:after="0" w:line="260" w:lineRule="exact"/>
              <w:rPr>
                <w:rFonts w:eastAsia="Times New Roman"/>
                <w:b/>
                <w:bCs/>
                <w:sz w:val="22"/>
                <w:lang w:val="es-ES_tradnl"/>
              </w:rPr>
            </w:pPr>
            <w:r>
              <w:rPr>
                <w:rFonts w:eastAsia="Times New Roman"/>
                <w:bCs/>
                <w:sz w:val="22"/>
                <w:lang w:val="es-ES_tradnl"/>
              </w:rPr>
              <w:t>…văn bằng bảo hộ</w:t>
            </w:r>
          </w:p>
        </w:tc>
        <w:tc>
          <w:tcPr>
            <w:tcW w:w="753" w:type="pct"/>
            <w:tcBorders>
              <w:top w:val="dotted" w:sz="4" w:space="0" w:color="auto"/>
              <w:left w:val="single" w:sz="4" w:space="0" w:color="auto"/>
              <w:bottom w:val="dotted" w:sz="4" w:space="0" w:color="auto"/>
              <w:right w:val="single" w:sz="12" w:space="0" w:color="auto"/>
            </w:tcBorders>
            <w:vAlign w:val="center"/>
          </w:tcPr>
          <w:p w:rsidR="00B275A5" w:rsidRDefault="00B275A5" w:rsidP="00605540">
            <w:pPr>
              <w:spacing w:after="0" w:line="260" w:lineRule="exact"/>
              <w:rPr>
                <w:rFonts w:eastAsia="Times New Roman"/>
                <w:b/>
                <w:bCs/>
                <w:sz w:val="30"/>
                <w:szCs w:val="30"/>
                <w:lang w:val="es-ES_tradnl"/>
              </w:rPr>
            </w:pPr>
          </w:p>
        </w:tc>
      </w:tr>
      <w:tr w:rsidR="00B275A5">
        <w:trPr>
          <w:trHeight w:val="467"/>
        </w:trPr>
        <w:tc>
          <w:tcPr>
            <w:tcW w:w="3151" w:type="pct"/>
            <w:tcBorders>
              <w:top w:val="dotted" w:sz="4" w:space="0" w:color="auto"/>
              <w:left w:val="single" w:sz="12" w:space="0" w:color="auto"/>
              <w:bottom w:val="dotted" w:sz="4" w:space="0" w:color="auto"/>
              <w:right w:val="single" w:sz="4" w:space="0" w:color="auto"/>
            </w:tcBorders>
            <w:vAlign w:val="center"/>
          </w:tcPr>
          <w:p w:rsidR="00B275A5" w:rsidRDefault="00000000" w:rsidP="00605540">
            <w:pPr>
              <w:spacing w:after="0" w:line="260" w:lineRule="exact"/>
              <w:ind w:left="270" w:hanging="270"/>
              <w:jc w:val="both"/>
              <w:rPr>
                <w:rFonts w:eastAsia="Times New Roman"/>
                <w:lang w:val="en-AU"/>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thẩm định đơn (trường hợp chuyển nhượng nhãn hiệu tập thể, nhãn hiệu chứng nhận)</w:t>
            </w:r>
          </w:p>
        </w:tc>
        <w:tc>
          <w:tcPr>
            <w:tcW w:w="1096" w:type="pct"/>
            <w:gridSpan w:val="2"/>
            <w:tcBorders>
              <w:top w:val="dotted" w:sz="4" w:space="0" w:color="auto"/>
              <w:left w:val="single" w:sz="4" w:space="0" w:color="auto"/>
              <w:bottom w:val="dotted" w:sz="4" w:space="0" w:color="auto"/>
              <w:right w:val="single" w:sz="4" w:space="0" w:color="auto"/>
            </w:tcBorders>
            <w:vAlign w:val="center"/>
          </w:tcPr>
          <w:p w:rsidR="00B275A5" w:rsidRDefault="00B275A5" w:rsidP="00605540">
            <w:pPr>
              <w:spacing w:after="0" w:line="260" w:lineRule="exact"/>
              <w:rPr>
                <w:rFonts w:eastAsia="Times New Roman"/>
                <w:b/>
                <w:bCs/>
                <w:sz w:val="30"/>
                <w:szCs w:val="30"/>
                <w:lang w:val="es-ES_tradnl"/>
              </w:rPr>
            </w:pPr>
          </w:p>
        </w:tc>
        <w:tc>
          <w:tcPr>
            <w:tcW w:w="753" w:type="pct"/>
            <w:tcBorders>
              <w:top w:val="dotted" w:sz="4" w:space="0" w:color="auto"/>
              <w:left w:val="single" w:sz="4" w:space="0" w:color="auto"/>
              <w:bottom w:val="dotted" w:sz="4" w:space="0" w:color="auto"/>
              <w:right w:val="single" w:sz="12" w:space="0" w:color="auto"/>
            </w:tcBorders>
            <w:vAlign w:val="center"/>
          </w:tcPr>
          <w:p w:rsidR="00B275A5" w:rsidRDefault="00B275A5" w:rsidP="00605540">
            <w:pPr>
              <w:spacing w:after="0" w:line="260" w:lineRule="exact"/>
              <w:rPr>
                <w:rFonts w:eastAsia="Times New Roman"/>
                <w:b/>
                <w:bCs/>
                <w:sz w:val="30"/>
                <w:szCs w:val="30"/>
                <w:lang w:val="es-ES_tradnl"/>
              </w:rPr>
            </w:pPr>
          </w:p>
        </w:tc>
      </w:tr>
      <w:tr w:rsidR="00B275A5">
        <w:tc>
          <w:tcPr>
            <w:tcW w:w="3151" w:type="pct"/>
            <w:tcBorders>
              <w:top w:val="dotted" w:sz="4" w:space="0" w:color="auto"/>
              <w:left w:val="single" w:sz="12" w:space="0" w:color="auto"/>
              <w:bottom w:val="dotted" w:sz="4" w:space="0" w:color="auto"/>
              <w:right w:val="single" w:sz="4" w:space="0" w:color="auto"/>
            </w:tcBorders>
            <w:vAlign w:val="center"/>
          </w:tcPr>
          <w:p w:rsidR="00B275A5" w:rsidRDefault="00000000" w:rsidP="00605540">
            <w:pPr>
              <w:spacing w:after="0" w:line="260" w:lineRule="exact"/>
              <w:ind w:left="270" w:hanging="270"/>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Lệ phí cấp Giấy chứng nhận đăng ký nhãn hiệu (trường hợp chuyển nhượng một phần danh mục hàng hóa/dịch vụ mang nhãn hiệu)</w:t>
            </w:r>
          </w:p>
        </w:tc>
        <w:tc>
          <w:tcPr>
            <w:tcW w:w="1096" w:type="pct"/>
            <w:gridSpan w:val="2"/>
            <w:tcBorders>
              <w:top w:val="dotted" w:sz="4" w:space="0" w:color="auto"/>
              <w:left w:val="single" w:sz="4" w:space="0" w:color="auto"/>
              <w:bottom w:val="dotted" w:sz="4" w:space="0" w:color="auto"/>
              <w:right w:val="single" w:sz="4" w:space="0" w:color="auto"/>
            </w:tcBorders>
            <w:vAlign w:val="center"/>
          </w:tcPr>
          <w:p w:rsidR="00B275A5" w:rsidRDefault="00B275A5" w:rsidP="00605540">
            <w:pPr>
              <w:spacing w:after="0" w:line="260" w:lineRule="exact"/>
              <w:rPr>
                <w:rFonts w:eastAsia="Times New Roman"/>
                <w:b/>
                <w:bCs/>
                <w:sz w:val="30"/>
                <w:szCs w:val="30"/>
                <w:lang w:val="es-ES_tradnl"/>
              </w:rPr>
            </w:pPr>
          </w:p>
        </w:tc>
        <w:tc>
          <w:tcPr>
            <w:tcW w:w="753" w:type="pct"/>
            <w:tcBorders>
              <w:top w:val="dotted" w:sz="4" w:space="0" w:color="auto"/>
              <w:left w:val="single" w:sz="4" w:space="0" w:color="auto"/>
              <w:bottom w:val="dotted" w:sz="4" w:space="0" w:color="auto"/>
              <w:right w:val="single" w:sz="12" w:space="0" w:color="auto"/>
            </w:tcBorders>
            <w:vAlign w:val="center"/>
          </w:tcPr>
          <w:p w:rsidR="00B275A5" w:rsidRDefault="00B275A5" w:rsidP="00605540">
            <w:pPr>
              <w:spacing w:after="0" w:line="260" w:lineRule="exact"/>
              <w:rPr>
                <w:rFonts w:eastAsia="Times New Roman"/>
                <w:b/>
                <w:bCs/>
                <w:sz w:val="30"/>
                <w:szCs w:val="30"/>
                <w:lang w:val="es-ES_tradnl"/>
              </w:rPr>
            </w:pPr>
          </w:p>
        </w:tc>
      </w:tr>
      <w:tr w:rsidR="00B275A5">
        <w:tc>
          <w:tcPr>
            <w:tcW w:w="3151" w:type="pct"/>
            <w:tcBorders>
              <w:top w:val="dotted" w:sz="4" w:space="0" w:color="auto"/>
              <w:left w:val="single" w:sz="12" w:space="0" w:color="auto"/>
              <w:bottom w:val="dotted" w:sz="4" w:space="0" w:color="auto"/>
              <w:right w:val="single" w:sz="4" w:space="0" w:color="auto"/>
            </w:tcBorders>
            <w:vAlign w:val="center"/>
          </w:tcPr>
          <w:p w:rsidR="00B275A5" w:rsidRDefault="00000000" w:rsidP="00605540">
            <w:pPr>
              <w:spacing w:after="0" w:line="260" w:lineRule="exact"/>
              <w:ind w:left="270" w:hanging="270"/>
              <w:jc w:val="both"/>
              <w:rPr>
                <w:rFonts w:eastAsia="Times New Roman"/>
                <w:b/>
                <w:bCs/>
                <w:sz w:val="30"/>
                <w:szCs w:val="30"/>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đăng bạ quyết định ghi nhận chuyển nhượng quyền sở hữu công nghiệp</w:t>
            </w:r>
          </w:p>
        </w:tc>
        <w:tc>
          <w:tcPr>
            <w:tcW w:w="1096" w:type="pct"/>
            <w:gridSpan w:val="2"/>
            <w:tcBorders>
              <w:top w:val="dotted" w:sz="4" w:space="0" w:color="auto"/>
              <w:left w:val="single" w:sz="4" w:space="0" w:color="auto"/>
              <w:bottom w:val="dotted" w:sz="4" w:space="0" w:color="auto"/>
              <w:right w:val="single" w:sz="4" w:space="0" w:color="auto"/>
            </w:tcBorders>
            <w:vAlign w:val="center"/>
          </w:tcPr>
          <w:p w:rsidR="00B275A5" w:rsidRDefault="00000000" w:rsidP="00605540">
            <w:pPr>
              <w:spacing w:after="0" w:line="260" w:lineRule="exact"/>
              <w:rPr>
                <w:rFonts w:eastAsia="Times New Roman"/>
                <w:b/>
                <w:bCs/>
                <w:sz w:val="22"/>
                <w:lang w:val="es-ES_tradnl"/>
              </w:rPr>
            </w:pPr>
            <w:r>
              <w:rPr>
                <w:rFonts w:eastAsia="Times New Roman"/>
                <w:bCs/>
                <w:sz w:val="22"/>
                <w:lang w:val="es-ES_tradnl"/>
              </w:rPr>
              <w:t>…văn bằng bảo hộ</w:t>
            </w:r>
          </w:p>
        </w:tc>
        <w:tc>
          <w:tcPr>
            <w:tcW w:w="753" w:type="pct"/>
            <w:tcBorders>
              <w:top w:val="dotted" w:sz="4" w:space="0" w:color="auto"/>
              <w:left w:val="single" w:sz="4" w:space="0" w:color="auto"/>
              <w:bottom w:val="dotted" w:sz="4" w:space="0" w:color="auto"/>
              <w:right w:val="single" w:sz="12" w:space="0" w:color="auto"/>
            </w:tcBorders>
            <w:vAlign w:val="center"/>
          </w:tcPr>
          <w:p w:rsidR="00B275A5" w:rsidRDefault="00B275A5" w:rsidP="00605540">
            <w:pPr>
              <w:spacing w:after="0" w:line="260" w:lineRule="exact"/>
              <w:rPr>
                <w:rFonts w:eastAsia="Times New Roman"/>
                <w:b/>
                <w:bCs/>
                <w:sz w:val="30"/>
                <w:szCs w:val="30"/>
                <w:lang w:val="es-ES_tradnl"/>
              </w:rPr>
            </w:pPr>
          </w:p>
        </w:tc>
      </w:tr>
      <w:tr w:rsidR="00B275A5">
        <w:tc>
          <w:tcPr>
            <w:tcW w:w="3151" w:type="pct"/>
            <w:tcBorders>
              <w:top w:val="dotted" w:sz="4" w:space="0" w:color="auto"/>
              <w:left w:val="single" w:sz="12" w:space="0" w:color="auto"/>
              <w:bottom w:val="single" w:sz="4" w:space="0" w:color="auto"/>
              <w:right w:val="single" w:sz="4" w:space="0" w:color="auto"/>
            </w:tcBorders>
            <w:vAlign w:val="center"/>
          </w:tcPr>
          <w:p w:rsidR="00B275A5" w:rsidRDefault="00000000" w:rsidP="00605540">
            <w:pPr>
              <w:spacing w:after="0" w:line="260" w:lineRule="exact"/>
              <w:ind w:left="270" w:hanging="270"/>
              <w:jc w:val="both"/>
              <w:rPr>
                <w:rFonts w:eastAsia="Times New Roman"/>
                <w:b/>
                <w:bCs/>
                <w:sz w:val="30"/>
                <w:szCs w:val="30"/>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công bố quyết định ghi nhận chuyển nhượng quyền sở hữu công nghiệp</w:t>
            </w:r>
          </w:p>
        </w:tc>
        <w:tc>
          <w:tcPr>
            <w:tcW w:w="1096" w:type="pct"/>
            <w:gridSpan w:val="2"/>
            <w:tcBorders>
              <w:top w:val="dotted" w:sz="4" w:space="0" w:color="auto"/>
              <w:left w:val="single" w:sz="4" w:space="0" w:color="auto"/>
              <w:bottom w:val="single" w:sz="4" w:space="0" w:color="auto"/>
              <w:right w:val="single" w:sz="4" w:space="0" w:color="auto"/>
            </w:tcBorders>
            <w:vAlign w:val="center"/>
          </w:tcPr>
          <w:p w:rsidR="00B275A5" w:rsidRDefault="00000000" w:rsidP="00605540">
            <w:pPr>
              <w:tabs>
                <w:tab w:val="left" w:pos="1200"/>
              </w:tabs>
              <w:spacing w:after="0" w:line="260" w:lineRule="exact"/>
              <w:ind w:firstLine="50"/>
              <w:rPr>
                <w:rFonts w:eastAsia="Times New Roman"/>
                <w:sz w:val="22"/>
                <w:lang w:val="es-ES_tradnl"/>
              </w:rPr>
            </w:pPr>
            <w:r>
              <w:rPr>
                <w:rFonts w:eastAsia="Times New Roman"/>
                <w:sz w:val="22"/>
                <w:lang w:val="es-ES_tradnl"/>
              </w:rPr>
              <w:t>quyết định</w:t>
            </w:r>
          </w:p>
        </w:tc>
        <w:tc>
          <w:tcPr>
            <w:tcW w:w="753" w:type="pct"/>
            <w:tcBorders>
              <w:top w:val="dotted" w:sz="4" w:space="0" w:color="auto"/>
              <w:left w:val="single" w:sz="4" w:space="0" w:color="auto"/>
              <w:bottom w:val="single" w:sz="4" w:space="0" w:color="auto"/>
              <w:right w:val="single" w:sz="12" w:space="0" w:color="auto"/>
            </w:tcBorders>
            <w:vAlign w:val="center"/>
          </w:tcPr>
          <w:p w:rsidR="00B275A5" w:rsidRDefault="00B275A5" w:rsidP="00605540">
            <w:pPr>
              <w:spacing w:after="0" w:line="260" w:lineRule="exact"/>
              <w:rPr>
                <w:rFonts w:eastAsia="Times New Roman"/>
                <w:b/>
                <w:bCs/>
                <w:sz w:val="30"/>
                <w:szCs w:val="30"/>
                <w:lang w:val="es-ES_tradnl"/>
              </w:rPr>
            </w:pPr>
          </w:p>
        </w:tc>
      </w:tr>
      <w:tr w:rsidR="00B275A5">
        <w:tc>
          <w:tcPr>
            <w:tcW w:w="4247" w:type="pct"/>
            <w:gridSpan w:val="3"/>
            <w:tcBorders>
              <w:top w:val="single" w:sz="4" w:space="0" w:color="auto"/>
              <w:left w:val="single" w:sz="12" w:space="0" w:color="auto"/>
              <w:bottom w:val="single" w:sz="4" w:space="0" w:color="auto"/>
              <w:right w:val="single" w:sz="4" w:space="0" w:color="auto"/>
            </w:tcBorders>
            <w:vAlign w:val="center"/>
          </w:tcPr>
          <w:p w:rsidR="00B275A5" w:rsidRDefault="00000000" w:rsidP="00605540">
            <w:pPr>
              <w:keepNext/>
              <w:spacing w:after="0" w:line="260" w:lineRule="exact"/>
              <w:outlineLvl w:val="4"/>
              <w:rPr>
                <w:rFonts w:eastAsia="Times New Roman"/>
                <w:b/>
                <w:bCs/>
                <w:sz w:val="22"/>
                <w:lang w:val="es-ES_tradnl"/>
              </w:rPr>
            </w:pPr>
            <w:r>
              <w:rPr>
                <w:rFonts w:eastAsia="Times New Roman"/>
                <w:b/>
                <w:bCs/>
                <w:i/>
                <w:iCs/>
                <w:sz w:val="22"/>
                <w:lang w:val="es-ES_tradnl"/>
              </w:rPr>
              <w:t>Tổng số phí và lệ phí nộp theo đơn là:</w:t>
            </w:r>
          </w:p>
        </w:tc>
        <w:tc>
          <w:tcPr>
            <w:tcW w:w="753" w:type="pct"/>
            <w:tcBorders>
              <w:top w:val="single" w:sz="4" w:space="0" w:color="auto"/>
              <w:left w:val="single" w:sz="4" w:space="0" w:color="auto"/>
              <w:bottom w:val="single" w:sz="4" w:space="0" w:color="auto"/>
              <w:right w:val="single" w:sz="12" w:space="0" w:color="auto"/>
            </w:tcBorders>
            <w:vAlign w:val="center"/>
          </w:tcPr>
          <w:p w:rsidR="00B275A5" w:rsidRDefault="00B275A5" w:rsidP="00605540">
            <w:pPr>
              <w:spacing w:after="0" w:line="260" w:lineRule="exact"/>
              <w:rPr>
                <w:rFonts w:eastAsia="Times New Roman"/>
                <w:b/>
                <w:bCs/>
                <w:sz w:val="30"/>
                <w:szCs w:val="30"/>
                <w:lang w:val="es-ES_tradnl"/>
              </w:rPr>
            </w:pPr>
          </w:p>
        </w:tc>
      </w:tr>
      <w:tr w:rsidR="00B275A5">
        <w:tc>
          <w:tcPr>
            <w:tcW w:w="5000" w:type="pct"/>
            <w:gridSpan w:val="4"/>
            <w:tcBorders>
              <w:top w:val="single" w:sz="4" w:space="0" w:color="auto"/>
              <w:left w:val="single" w:sz="12" w:space="0" w:color="auto"/>
              <w:bottom w:val="single" w:sz="8" w:space="0" w:color="auto"/>
              <w:right w:val="single" w:sz="12" w:space="0" w:color="auto"/>
            </w:tcBorders>
            <w:vAlign w:val="center"/>
          </w:tcPr>
          <w:p w:rsidR="00B275A5" w:rsidRDefault="00000000">
            <w:pPr>
              <w:spacing w:after="0" w:line="240" w:lineRule="auto"/>
              <w:rPr>
                <w:rFonts w:eastAsia="Times New Roman"/>
                <w:b/>
                <w:bCs/>
                <w:sz w:val="30"/>
                <w:szCs w:val="30"/>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B275A5">
        <w:trPr>
          <w:trHeight w:val="6552"/>
        </w:trPr>
        <w:tc>
          <w:tcPr>
            <w:tcW w:w="3219" w:type="pct"/>
            <w:gridSpan w:val="2"/>
            <w:tcBorders>
              <w:top w:val="single" w:sz="12" w:space="0" w:color="auto"/>
              <w:left w:val="single" w:sz="12" w:space="0" w:color="auto"/>
              <w:bottom w:val="single" w:sz="12" w:space="0" w:color="auto"/>
              <w:right w:val="single" w:sz="8" w:space="0" w:color="auto"/>
            </w:tcBorders>
          </w:tcPr>
          <w:p w:rsidR="00B275A5" w:rsidRDefault="00000000" w:rsidP="00C12E00">
            <w:pPr>
              <w:spacing w:after="0" w:line="260" w:lineRule="exact"/>
              <w:jc w:val="both"/>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20"/>
                <w:szCs w:val="20"/>
                <w:lang w:val="es-ES_tradnl"/>
              </w:rPr>
              <w:t xml:space="preserve">                              CÁC TÀI LIỆU CÓ TRONG ĐƠN </w:t>
            </w:r>
          </w:p>
          <w:p w:rsidR="00C12E00" w:rsidRDefault="00C12E00" w:rsidP="00C12E00">
            <w:pPr>
              <w:spacing w:after="0" w:line="260" w:lineRule="exact"/>
              <w:jc w:val="both"/>
              <w:rPr>
                <w:rFonts w:eastAsia="Times New Roman"/>
                <w:b/>
                <w:bCs/>
                <w:sz w:val="20"/>
                <w:szCs w:val="20"/>
                <w:lang w:val="es-ES_tradnl"/>
              </w:rPr>
            </w:pPr>
          </w:p>
          <w:p w:rsidR="00B275A5" w:rsidRDefault="00000000" w:rsidP="00C12E00">
            <w:pPr>
              <w:tabs>
                <w:tab w:val="left" w:pos="2835"/>
              </w:tabs>
              <w:spacing w:after="0" w:line="260" w:lineRule="exact"/>
              <w:jc w:val="both"/>
              <w:rPr>
                <w:rFonts w:eastAsia="Times New Roman"/>
                <w:sz w:val="22"/>
                <w:lang w:val="es-ES_tradnl"/>
              </w:rPr>
            </w:pPr>
            <w:r>
              <w:rPr>
                <w:rFonts w:eastAsia="Times New Roman"/>
                <w:szCs w:val="32"/>
                <w:lang w:val="en-AU"/>
              </w:rPr>
              <w:sym w:font="Symbol" w:char="F097"/>
            </w:r>
            <w:r>
              <w:rPr>
                <w:rFonts w:eastAsia="Times New Roman"/>
                <w:sz w:val="24"/>
                <w:lang w:val="es-ES_tradnl"/>
              </w:rPr>
              <w:t xml:space="preserve"> </w:t>
            </w:r>
            <w:r>
              <w:rPr>
                <w:rFonts w:eastAsia="Times New Roman"/>
                <w:sz w:val="22"/>
                <w:lang w:val="es-ES_tradnl"/>
              </w:rPr>
              <w:t xml:space="preserve">Tờ khai, gồm …….trang  </w:t>
            </w:r>
          </w:p>
          <w:p w:rsidR="00B275A5" w:rsidRDefault="00000000" w:rsidP="00C12E00">
            <w:pPr>
              <w:spacing w:after="0" w:line="260" w:lineRule="exact"/>
              <w:ind w:left="426" w:hanging="426"/>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Hợp đồng chuyển nhượng, bằng tiếng…….gồm…….trang      </w:t>
            </w:r>
          </w:p>
          <w:p w:rsidR="00B275A5" w:rsidRDefault="00000000" w:rsidP="00C12E00">
            <w:pPr>
              <w:spacing w:after="0" w:line="260" w:lineRule="exact"/>
              <w:ind w:left="426" w:hanging="426"/>
              <w:jc w:val="both"/>
              <w:rPr>
                <w:rFonts w:eastAsia="Times New Roman"/>
                <w:sz w:val="22"/>
                <w:lang w:val="es-ES_tradnl"/>
              </w:rPr>
            </w:pPr>
            <w:r>
              <w:rPr>
                <w:rFonts w:eastAsia="Times New Roman"/>
                <w:sz w:val="22"/>
                <w:lang w:val="es-ES_tradnl"/>
              </w:rPr>
              <w:tab/>
              <w:t xml:space="preserve"> </w:t>
            </w:r>
            <w:r>
              <w:rPr>
                <w:rFonts w:eastAsia="Times New Roman"/>
                <w:szCs w:val="32"/>
                <w:lang w:val="en-AU"/>
              </w:rPr>
              <w:sym w:font="Symbol" w:char="F097"/>
            </w:r>
            <w:r>
              <w:rPr>
                <w:rFonts w:eastAsia="Times New Roman"/>
                <w:sz w:val="22"/>
                <w:lang w:val="es-ES_tradnl"/>
              </w:rPr>
              <w:t xml:space="preserve">  Bản gốc</w:t>
            </w:r>
            <w:r>
              <w:rPr>
                <w:rFonts w:eastAsia="Times New Roman"/>
                <w:sz w:val="22"/>
                <w:lang w:val="es-ES_tradnl"/>
              </w:rPr>
              <w:tab/>
              <w:t xml:space="preserve">      </w:t>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sao</w:t>
            </w:r>
          </w:p>
          <w:p w:rsidR="00B275A5" w:rsidRDefault="00000000" w:rsidP="00C12E00">
            <w:pPr>
              <w:spacing w:after="0" w:line="260" w:lineRule="exact"/>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Bản dịch hợp đồng ra tiếng Việt,  gồm…… trang  </w:t>
            </w:r>
          </w:p>
          <w:p w:rsidR="00B275A5" w:rsidRDefault="00000000" w:rsidP="00C12E00">
            <w:pPr>
              <w:spacing w:after="0" w:line="260" w:lineRule="exact"/>
              <w:ind w:left="327" w:hanging="327"/>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Văn bản </w:t>
            </w:r>
            <w:r>
              <w:rPr>
                <w:rFonts w:eastAsia="Times New Roman" w:hint="eastAsia"/>
                <w:sz w:val="22"/>
                <w:lang w:val="es-ES_tradnl"/>
              </w:rPr>
              <w:t>đ</w:t>
            </w:r>
            <w:r>
              <w:rPr>
                <w:rFonts w:eastAsia="Times New Roman"/>
                <w:sz w:val="22"/>
                <w:lang w:val="es-ES_tradnl"/>
              </w:rPr>
              <w:t xml:space="preserve">ồng ý của các đồng chủ sở hữu (trong trường hợp đối tượng sở hữu công nghiệp thuộc sở hữu chung),  gồm…….trang  </w:t>
            </w:r>
          </w:p>
          <w:p w:rsidR="00B275A5" w:rsidRDefault="00000000" w:rsidP="00C12E00">
            <w:pPr>
              <w:spacing w:after="0" w:line="260" w:lineRule="exact"/>
              <w:ind w:left="270" w:hanging="270"/>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Quy chế sử dụng nhãn hiệu tập thể, quy chế sử dụng nhãn hiệu chứng nhận của Bên nhận chuyển nhượng</w:t>
            </w:r>
          </w:p>
          <w:p w:rsidR="00B275A5" w:rsidRDefault="00000000" w:rsidP="00C12E00">
            <w:pPr>
              <w:spacing w:after="0" w:line="260" w:lineRule="exact"/>
              <w:ind w:left="270" w:hanging="270"/>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ab/>
              <w:t>Tài liệu chứng minh quyền nộp đơn của bên nhận chuyển nhượng đối với nhãn hiệu chứng nhận, nhãn hiệu tập thể</w:t>
            </w:r>
          </w:p>
          <w:p w:rsidR="00B275A5" w:rsidRDefault="00000000" w:rsidP="00C12E00">
            <w:pPr>
              <w:spacing w:after="0" w:line="260" w:lineRule="exact"/>
              <w:ind w:left="284" w:hanging="284"/>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 văn bằng bảo hộ</w:t>
            </w:r>
          </w:p>
          <w:p w:rsidR="00B275A5" w:rsidRDefault="00000000" w:rsidP="00C12E00">
            <w:pPr>
              <w:tabs>
                <w:tab w:val="left" w:pos="1418"/>
              </w:tabs>
              <w:spacing w:after="0" w:line="260" w:lineRule="exact"/>
              <w:ind w:left="284"/>
              <w:jc w:val="both"/>
              <w:rPr>
                <w:rFonts w:eastAsia="Times New Roman"/>
                <w:sz w:val="22"/>
                <w:lang w:val="es-ES_tradnl"/>
              </w:rPr>
            </w:pPr>
            <w:r>
              <w:rPr>
                <w:rFonts w:eastAsia="Times New Roman"/>
                <w:sz w:val="22"/>
                <w:lang w:val="es-ES_tradnl"/>
              </w:rPr>
              <w:t>(</w:t>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rsidR="00B275A5" w:rsidRDefault="00000000" w:rsidP="00C12E00">
            <w:pPr>
              <w:tabs>
                <w:tab w:val="left" w:pos="2835"/>
              </w:tabs>
              <w:spacing w:after="0" w:line="260" w:lineRule="exact"/>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uỷ quyền bằng tiếng……</w:t>
            </w:r>
          </w:p>
          <w:p w:rsidR="00B275A5" w:rsidRDefault="00000000" w:rsidP="00C12E00">
            <w:pPr>
              <w:tabs>
                <w:tab w:val="left" w:pos="2835"/>
              </w:tabs>
              <w:spacing w:after="0" w:line="260" w:lineRule="exact"/>
              <w:jc w:val="both"/>
              <w:rPr>
                <w:rFonts w:eastAsia="Times New Roman"/>
                <w:sz w:val="22"/>
                <w:lang w:val="es-ES_tradnl"/>
              </w:rPr>
            </w:pPr>
            <w:r>
              <w:rPr>
                <w:rFonts w:eastAsia="Times New Roman"/>
                <w:sz w:val="22"/>
                <w:lang w:val="es-ES_tradnl"/>
              </w:rPr>
              <w:t xml:space="preserve">     </w:t>
            </w: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dịch tiếng Việt, gồm…….trang</w:t>
            </w:r>
          </w:p>
          <w:p w:rsidR="00B275A5" w:rsidRDefault="00000000" w:rsidP="00C12E00">
            <w:pPr>
              <w:spacing w:after="0" w:line="260" w:lineRule="exact"/>
              <w:ind w:left="142" w:firstLine="142"/>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rsidR="00B275A5" w:rsidRDefault="00000000" w:rsidP="00C12E00">
            <w:pPr>
              <w:tabs>
                <w:tab w:val="left" w:pos="1418"/>
              </w:tabs>
              <w:spacing w:after="0" w:line="260" w:lineRule="exact"/>
              <w:ind w:left="284"/>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rsidR="00B275A5" w:rsidRDefault="00000000" w:rsidP="00C12E00">
            <w:pPr>
              <w:tabs>
                <w:tab w:val="left" w:pos="1418"/>
              </w:tabs>
              <w:spacing w:after="0" w:line="260" w:lineRule="exact"/>
              <w:ind w:left="284"/>
              <w:jc w:val="both"/>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w:t>
            </w:r>
          </w:p>
          <w:p w:rsidR="00B275A5" w:rsidRDefault="00000000" w:rsidP="00C12E00">
            <w:pPr>
              <w:keepNext/>
              <w:widowControl w:val="0"/>
              <w:tabs>
                <w:tab w:val="left" w:pos="394"/>
                <w:tab w:val="left" w:pos="1985"/>
              </w:tabs>
              <w:spacing w:after="0" w:line="260" w:lineRule="exact"/>
              <w:jc w:val="both"/>
              <w:rPr>
                <w:rFonts w:eastAsia="Times New Roman"/>
                <w:sz w:val="22"/>
                <w:lang w:val="es-ES_tradnl"/>
              </w:rPr>
            </w:pPr>
            <w:r>
              <w:rPr>
                <w:rFonts w:eastAsia="Times New Roman"/>
                <w:szCs w:val="32"/>
                <w:lang w:val="en-AU"/>
              </w:rPr>
              <w:sym w:font="Symbol" w:char="F097"/>
            </w:r>
            <w:r>
              <w:rPr>
                <w:rFonts w:eastAsia="Times New Roman"/>
                <w:lang w:val="es-ES_tradnl"/>
              </w:rPr>
              <w:t xml:space="preserve"> </w:t>
            </w:r>
            <w:r>
              <w:rPr>
                <w:rFonts w:eastAsia="Times New Roman"/>
                <w:sz w:val="23"/>
                <w:szCs w:val="23"/>
                <w:lang w:val="es-ES_tradnl"/>
              </w:rPr>
              <w:t xml:space="preserve"> </w:t>
            </w:r>
            <w:r>
              <w:rPr>
                <w:rFonts w:eastAsia="Times New Roman"/>
                <w:sz w:val="22"/>
                <w:lang w:val="es-ES_tradnl"/>
              </w:rPr>
              <w:t>Bản sao chứng từ nộp phí, lệ phí (trường hợp nộp phí, lệ phí qua dịch vụ bưu chính hoặc nộp trực tiếp vào tài khoản của cơ quan quản lý nhà nước về quyền sở hữu công nghiệp)</w:t>
            </w:r>
          </w:p>
          <w:p w:rsidR="00B275A5" w:rsidRDefault="00000000" w:rsidP="00C12E00">
            <w:pPr>
              <w:spacing w:after="0" w:line="260" w:lineRule="exact"/>
              <w:ind w:left="284" w:hanging="284"/>
              <w:jc w:val="both"/>
              <w:rPr>
                <w:rFonts w:eastAsia="Times New Roman"/>
                <w:sz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r>
              <w:rPr>
                <w:rFonts w:eastAsia="Times New Roman"/>
                <w:sz w:val="20"/>
                <w:lang w:val="es-ES_tradnl"/>
              </w:rPr>
              <w:t xml:space="preserve"> </w:t>
            </w:r>
            <w:r>
              <w:rPr>
                <w:rFonts w:eastAsia="Times New Roman"/>
                <w:sz w:val="24"/>
                <w:lang w:val="es-ES_tradnl"/>
              </w:rPr>
              <w:tab/>
            </w:r>
          </w:p>
        </w:tc>
        <w:tc>
          <w:tcPr>
            <w:tcW w:w="1781" w:type="pct"/>
            <w:gridSpan w:val="2"/>
            <w:tcBorders>
              <w:top w:val="single" w:sz="12" w:space="0" w:color="auto"/>
              <w:left w:val="single" w:sz="8" w:space="0" w:color="auto"/>
              <w:bottom w:val="single" w:sz="12" w:space="0" w:color="auto"/>
              <w:right w:val="single" w:sz="12" w:space="0" w:color="auto"/>
            </w:tcBorders>
          </w:tcPr>
          <w:p w:rsidR="00B275A5" w:rsidRDefault="00000000" w:rsidP="00C12E00">
            <w:pPr>
              <w:spacing w:after="0" w:line="260" w:lineRule="exact"/>
              <w:ind w:firstLine="33"/>
              <w:jc w:val="both"/>
              <w:rPr>
                <w:rFonts w:eastAsia="Times New Roman"/>
                <w:b/>
                <w:bCs/>
                <w:sz w:val="20"/>
                <w:szCs w:val="20"/>
                <w:lang w:val="es-ES_tradnl"/>
              </w:rPr>
            </w:pPr>
            <w:r>
              <w:rPr>
                <w:rFonts w:eastAsia="Times New Roman"/>
                <w:sz w:val="20"/>
                <w:szCs w:val="20"/>
                <w:lang w:val="es-ES_tradnl"/>
              </w:rPr>
              <w:t xml:space="preserve">    </w:t>
            </w:r>
            <w:r>
              <w:rPr>
                <w:rFonts w:eastAsia="Times New Roman"/>
                <w:b/>
                <w:bCs/>
                <w:sz w:val="20"/>
                <w:szCs w:val="20"/>
                <w:lang w:val="es-ES_tradnl"/>
              </w:rPr>
              <w:t>KIỂM TRA DANH MỤC TÀI LIỆU</w:t>
            </w:r>
          </w:p>
          <w:p w:rsidR="00B275A5" w:rsidRDefault="00000000" w:rsidP="00C12E00">
            <w:pPr>
              <w:spacing w:after="0" w:line="260" w:lineRule="exact"/>
              <w:ind w:firstLine="34"/>
              <w:jc w:val="center"/>
              <w:rPr>
                <w:rFonts w:eastAsia="Times New Roman"/>
                <w:i/>
                <w:iCs/>
                <w:sz w:val="22"/>
                <w:szCs w:val="20"/>
                <w:lang w:val="es-ES_tradnl"/>
              </w:rPr>
            </w:pPr>
            <w:r>
              <w:rPr>
                <w:rFonts w:eastAsia="Times New Roman"/>
                <w:i/>
                <w:iCs/>
                <w:sz w:val="20"/>
                <w:szCs w:val="20"/>
                <w:lang w:val="es-ES_tradnl"/>
              </w:rPr>
              <w:t>(Dành cho cán bộ nhận đơn)</w:t>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rsidR="00B275A5" w:rsidRDefault="00000000" w:rsidP="00C12E00">
            <w:pPr>
              <w:spacing w:after="0" w:line="260" w:lineRule="exact"/>
              <w:jc w:val="both"/>
              <w:rPr>
                <w:rFonts w:eastAsia="Times New Roman"/>
                <w:sz w:val="32"/>
                <w:szCs w:val="32"/>
                <w:lang w:val="en-AU"/>
              </w:rPr>
            </w:pPr>
            <w:r>
              <w:rPr>
                <w:rFonts w:eastAsia="Times New Roman"/>
                <w:szCs w:val="32"/>
                <w:lang w:val="en-AU"/>
              </w:rPr>
              <w:sym w:font="Symbol" w:char="F097"/>
            </w:r>
          </w:p>
          <w:p w:rsidR="00B275A5" w:rsidRDefault="00B275A5" w:rsidP="00C12E00">
            <w:pPr>
              <w:spacing w:after="0" w:line="260" w:lineRule="exact"/>
              <w:jc w:val="both"/>
              <w:rPr>
                <w:rFonts w:eastAsia="Times New Roman"/>
                <w:sz w:val="22"/>
                <w:lang w:val="en-AU"/>
              </w:rPr>
            </w:pP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rsidR="00B275A5" w:rsidRDefault="00B275A5" w:rsidP="00C12E00">
            <w:pPr>
              <w:spacing w:after="0" w:line="260" w:lineRule="exact"/>
              <w:jc w:val="both"/>
              <w:rPr>
                <w:rFonts w:eastAsia="Times New Roman"/>
                <w:sz w:val="22"/>
                <w:szCs w:val="18"/>
                <w:lang w:val="en-AU"/>
              </w:rPr>
            </w:pP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rsidR="00B275A5" w:rsidRDefault="00B275A5" w:rsidP="00C12E00">
            <w:pPr>
              <w:spacing w:after="0" w:line="260" w:lineRule="exact"/>
              <w:jc w:val="both"/>
              <w:rPr>
                <w:rFonts w:eastAsia="Times New Roman"/>
                <w:sz w:val="26"/>
                <w:szCs w:val="28"/>
                <w:lang w:val="en-AU"/>
              </w:rPr>
            </w:pPr>
          </w:p>
          <w:p w:rsidR="00B275A5" w:rsidRDefault="00000000" w:rsidP="00C12E00">
            <w:pPr>
              <w:spacing w:after="0" w:line="260" w:lineRule="exact"/>
              <w:jc w:val="both"/>
              <w:rPr>
                <w:rFonts w:eastAsia="Times New Roman"/>
                <w:szCs w:val="32"/>
                <w:lang w:val="en-AU"/>
              </w:rPr>
            </w:pPr>
            <w:r>
              <w:rPr>
                <w:rFonts w:eastAsia="Times New Roman"/>
                <w:noProof/>
                <w:szCs w:val="32"/>
              </w:rPr>
              <mc:AlternateContent>
                <mc:Choice Requires="wps">
                  <w:drawing>
                    <wp:anchor distT="0" distB="0" distL="114300" distR="114300" simplePos="0" relativeHeight="251655168" behindDoc="0" locked="0" layoutInCell="1" allowOverlap="1">
                      <wp:simplePos x="0" y="0"/>
                      <wp:positionH relativeFrom="column">
                        <wp:posOffset>557530</wp:posOffset>
                      </wp:positionH>
                      <wp:positionV relativeFrom="paragraph">
                        <wp:posOffset>40640</wp:posOffset>
                      </wp:positionV>
                      <wp:extent cx="1600200" cy="205740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057400"/>
                              </a:xfrm>
                              <a:prstGeom prst="rect">
                                <a:avLst/>
                              </a:prstGeom>
                              <a:solidFill>
                                <a:srgbClr val="FFFFFF"/>
                              </a:solidFill>
                              <a:ln w="9525">
                                <a:solidFill>
                                  <a:srgbClr val="000000"/>
                                </a:solidFill>
                                <a:miter lim="800000"/>
                                <a:headEnd/>
                                <a:tailEnd/>
                              </a:ln>
                            </wps:spPr>
                            <wps:txbx>
                              <w:txbxContent>
                                <w:p w:rsidR="00B275A5" w:rsidRDefault="00000000">
                                  <w:pPr>
                                    <w:spacing w:after="0" w:line="240" w:lineRule="auto"/>
                                    <w:jc w:val="center"/>
                                    <w:rPr>
                                      <w:sz w:val="22"/>
                                      <w:szCs w:val="20"/>
                                    </w:rPr>
                                  </w:pPr>
                                  <w:r>
                                    <w:rPr>
                                      <w:sz w:val="22"/>
                                      <w:szCs w:val="20"/>
                                    </w:rPr>
                                    <w:t xml:space="preserve">Cán bộ nhận đơn </w:t>
                                  </w:r>
                                </w:p>
                                <w:p w:rsidR="00B275A5" w:rsidRDefault="00000000">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7" style="position:absolute;left:0;text-align:left;margin-left:43.9pt;margin-top:3.2pt;width:126pt;height: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">
                      <v:textbox>
                        <w:txbxContent>
                          <w:p w:rsidR="00B275A5" w:rsidRDefault="00000000">
                            <w:pPr>
                              <w:spacing w:after="0" w:line="240" w:lineRule="auto"/>
                              <w:jc w:val="center"/>
                              <w:rPr>
                                <w:sz w:val="22"/>
                                <w:szCs w:val="20"/>
                              </w:rPr>
                            </w:pPr>
                            <w:r>
                              <w:rPr>
                                <w:sz w:val="22"/>
                                <w:szCs w:val="20"/>
                              </w:rPr>
                              <w:t xml:space="preserve">Cán bộ nhận đơn </w:t>
                            </w:r>
                          </w:p>
                          <w:p w:rsidR="00B275A5" w:rsidRDefault="00000000">
                            <w:pPr>
                              <w:spacing w:after="0" w:line="240" w:lineRule="auto"/>
                              <w:jc w:val="center"/>
                              <w:rPr>
                                <w:i/>
                                <w:iCs/>
                              </w:rPr>
                            </w:pPr>
                            <w:r>
                              <w:rPr>
                                <w:i/>
                                <w:iCs/>
                                <w:sz w:val="20"/>
                                <w:szCs w:val="20"/>
                              </w:rPr>
                              <w:t>(Ký và ghi rõ họ tên)</w:t>
                            </w:r>
                          </w:p>
                        </w:txbxContent>
                      </v:textbox>
                    </v:rect>
                  </w:pict>
                </mc:Fallback>
              </mc:AlternateContent>
            </w:r>
            <w:r>
              <w:rPr>
                <w:rFonts w:eastAsia="Times New Roman"/>
                <w:szCs w:val="32"/>
                <w:lang w:val="en-AU"/>
              </w:rPr>
              <w:sym w:font="Symbol" w:char="F097"/>
            </w:r>
            <w:r>
              <w:rPr>
                <w:rFonts w:eastAsia="Times New Roman"/>
                <w:szCs w:val="32"/>
                <w:lang w:val="en-AU"/>
              </w:rPr>
              <w:t xml:space="preserve"> </w:t>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p>
          <w:p w:rsidR="00C12E00" w:rsidRDefault="00C12E00" w:rsidP="00C12E00">
            <w:pPr>
              <w:spacing w:after="0" w:line="260" w:lineRule="exact"/>
              <w:jc w:val="both"/>
              <w:rPr>
                <w:rFonts w:eastAsia="Times New Roman"/>
                <w:szCs w:val="32"/>
                <w:lang w:val="en-AU"/>
              </w:rPr>
            </w:pP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p>
          <w:p w:rsidR="00B275A5" w:rsidRDefault="00B275A5" w:rsidP="00C12E00">
            <w:pPr>
              <w:spacing w:after="0" w:line="260" w:lineRule="exact"/>
              <w:jc w:val="both"/>
              <w:rPr>
                <w:rFonts w:eastAsia="Times New Roman"/>
                <w:sz w:val="6"/>
                <w:szCs w:val="14"/>
                <w:lang w:val="en-AU"/>
              </w:rPr>
            </w:pPr>
          </w:p>
          <w:p w:rsidR="00B275A5" w:rsidRDefault="00000000" w:rsidP="00C12E00">
            <w:pPr>
              <w:spacing w:after="0" w:line="260" w:lineRule="exact"/>
              <w:jc w:val="both"/>
              <w:rPr>
                <w:rFonts w:eastAsia="Times New Roman"/>
                <w:szCs w:val="32"/>
                <w:lang w:val="en-AU"/>
              </w:rPr>
            </w:pPr>
            <w:r>
              <w:rPr>
                <w:rFonts w:eastAsia="Times New Roman"/>
                <w:szCs w:val="32"/>
                <w:lang w:val="en-AU"/>
              </w:rPr>
              <w:sym w:font="Symbol" w:char="F097"/>
            </w:r>
          </w:p>
        </w:tc>
      </w:tr>
      <w:tr w:rsidR="00B275A5" w:rsidTr="00C12E00">
        <w:trPr>
          <w:trHeight w:val="2361"/>
        </w:trPr>
        <w:tc>
          <w:tcPr>
            <w:tcW w:w="5000" w:type="pct"/>
            <w:gridSpan w:val="4"/>
            <w:tcBorders>
              <w:top w:val="single" w:sz="8" w:space="0" w:color="auto"/>
              <w:left w:val="single" w:sz="12" w:space="0" w:color="auto"/>
              <w:bottom w:val="single" w:sz="12" w:space="0" w:color="auto"/>
              <w:right w:val="single" w:sz="12" w:space="0" w:color="auto"/>
            </w:tcBorders>
          </w:tcPr>
          <w:p w:rsidR="00B275A5" w:rsidRDefault="00000000">
            <w:pPr>
              <w:spacing w:after="0" w:line="240" w:lineRule="auto"/>
              <w:jc w:val="both"/>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ĐƠN/ĐẠI DIỆN CỦA NGƯỜI NỘP ĐƠN</w:t>
            </w:r>
          </w:p>
          <w:p w:rsidR="00B275A5" w:rsidRDefault="00000000">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rsidR="00B275A5" w:rsidRDefault="00000000">
            <w:pPr>
              <w:keepNext/>
              <w:widowControl w:val="0"/>
              <w:spacing w:after="0" w:line="240" w:lineRule="auto"/>
              <w:ind w:right="37" w:firstLine="4003"/>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B275A5" w:rsidRDefault="00000000">
            <w:pPr>
              <w:keepNext/>
              <w:widowControl w:val="0"/>
              <w:tabs>
                <w:tab w:val="left" w:pos="5705"/>
              </w:tabs>
              <w:spacing w:after="0" w:line="240" w:lineRule="auto"/>
              <w:ind w:firstLine="4003"/>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rsidR="00B275A5" w:rsidRDefault="00000000">
            <w:pPr>
              <w:keepNext/>
              <w:widowControl w:val="0"/>
              <w:tabs>
                <w:tab w:val="left" w:pos="6521"/>
              </w:tabs>
              <w:spacing w:after="0" w:line="240" w:lineRule="auto"/>
              <w:ind w:firstLine="4003"/>
              <w:jc w:val="center"/>
              <w:rPr>
                <w:rFonts w:eastAsia="Times New Roman"/>
                <w:i/>
                <w:iCs/>
                <w:sz w:val="22"/>
                <w:lang w:val="de-DE"/>
              </w:rPr>
            </w:pPr>
            <w:r>
              <w:rPr>
                <w:rFonts w:eastAsia="Times New Roman"/>
                <w:i/>
                <w:iCs/>
                <w:sz w:val="22"/>
                <w:lang w:val="de-DE"/>
              </w:rPr>
              <w:t>(Ghi rõ chức vụ và đóng dấu, nếu có)</w:t>
            </w:r>
          </w:p>
          <w:p w:rsidR="00605540" w:rsidRDefault="00605540" w:rsidP="00605540">
            <w:pPr>
              <w:keepNext/>
              <w:widowControl w:val="0"/>
              <w:tabs>
                <w:tab w:val="left" w:pos="6521"/>
              </w:tabs>
              <w:spacing w:after="0" w:line="240" w:lineRule="auto"/>
              <w:rPr>
                <w:rFonts w:eastAsia="Times New Roman"/>
                <w:i/>
                <w:iCs/>
                <w:sz w:val="22"/>
                <w:lang w:val="de-DE"/>
              </w:rPr>
            </w:pPr>
          </w:p>
          <w:p w:rsidR="00C12E00" w:rsidRDefault="00C12E00" w:rsidP="00605540">
            <w:pPr>
              <w:keepNext/>
              <w:widowControl w:val="0"/>
              <w:tabs>
                <w:tab w:val="left" w:pos="6521"/>
              </w:tabs>
              <w:spacing w:after="0" w:line="240" w:lineRule="auto"/>
              <w:rPr>
                <w:rFonts w:eastAsia="Times New Roman"/>
                <w:i/>
                <w:iCs/>
                <w:sz w:val="22"/>
                <w:lang w:val="de-DE"/>
              </w:rPr>
            </w:pPr>
          </w:p>
          <w:p w:rsidR="00C12E00" w:rsidRDefault="00C12E00" w:rsidP="00605540">
            <w:pPr>
              <w:keepNext/>
              <w:widowControl w:val="0"/>
              <w:tabs>
                <w:tab w:val="left" w:pos="6521"/>
              </w:tabs>
              <w:spacing w:after="0" w:line="240" w:lineRule="auto"/>
              <w:rPr>
                <w:rFonts w:eastAsia="Times New Roman"/>
                <w:i/>
                <w:iCs/>
                <w:sz w:val="22"/>
                <w:lang w:val="de-DE"/>
              </w:rPr>
            </w:pPr>
          </w:p>
          <w:p w:rsidR="00605540" w:rsidRDefault="00605540">
            <w:pPr>
              <w:keepNext/>
              <w:widowControl w:val="0"/>
              <w:tabs>
                <w:tab w:val="left" w:pos="6521"/>
              </w:tabs>
              <w:spacing w:after="0" w:line="240" w:lineRule="auto"/>
              <w:ind w:firstLine="4003"/>
              <w:jc w:val="center"/>
              <w:rPr>
                <w:rFonts w:eastAsia="Times New Roman"/>
                <w:sz w:val="24"/>
                <w:lang w:val="en-AU"/>
              </w:rPr>
            </w:pPr>
          </w:p>
          <w:p w:rsidR="00605540" w:rsidRDefault="00605540">
            <w:pPr>
              <w:keepNext/>
              <w:widowControl w:val="0"/>
              <w:tabs>
                <w:tab w:val="left" w:pos="6521"/>
              </w:tabs>
              <w:spacing w:after="0" w:line="240" w:lineRule="auto"/>
              <w:ind w:firstLine="4003"/>
              <w:jc w:val="center"/>
              <w:rPr>
                <w:rFonts w:eastAsia="Times New Roman"/>
                <w:sz w:val="24"/>
                <w:lang w:val="en-AU"/>
              </w:rPr>
            </w:pPr>
          </w:p>
        </w:tc>
      </w:tr>
    </w:tbl>
    <w:p w:rsidR="00B275A5" w:rsidRDefault="00B275A5" w:rsidP="00C12E00">
      <w:pPr>
        <w:spacing w:after="0" w:line="240" w:lineRule="auto"/>
        <w:jc w:val="both"/>
      </w:pPr>
    </w:p>
    <w:sectPr w:rsidR="00B275A5" w:rsidSect="00C12E00">
      <w:headerReference w:type="default" r:id="rId10"/>
      <w:headerReference w:type="first" r:id="rId11"/>
      <w:footerReference w:type="first" r:id="rId12"/>
      <w:footnotePr>
        <w:numRestart w:val="eachPage"/>
      </w:footnotePr>
      <w:pgSz w:w="11907" w:h="16840" w:code="9"/>
      <w:pgMar w:top="1134" w:right="1134" w:bottom="284" w:left="1418" w:header="567" w:footer="567"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4E7" w:rsidRDefault="000664E7">
      <w:pPr>
        <w:spacing w:after="0" w:line="240" w:lineRule="auto"/>
      </w:pPr>
      <w:r>
        <w:separator/>
      </w:r>
    </w:p>
    <w:p w:rsidR="000664E7" w:rsidRDefault="000664E7"/>
  </w:endnote>
  <w:endnote w:type="continuationSeparator" w:id="0">
    <w:p w:rsidR="000664E7" w:rsidRDefault="000664E7">
      <w:pPr>
        <w:spacing w:after="0" w:line="240" w:lineRule="auto"/>
      </w:pPr>
      <w:r>
        <w:continuationSeparator/>
      </w:r>
    </w:p>
    <w:p w:rsidR="000664E7" w:rsidRDefault="00066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rsidR="00B275A5">
      <w:trPr>
        <w:trHeight w:val="823"/>
      </w:trPr>
      <w:tc>
        <w:tcPr>
          <w:tcW w:w="10201" w:type="dxa"/>
          <w:tcBorders>
            <w:top w:val="single" w:sz="8" w:space="0" w:color="808080"/>
            <w:left w:val="single" w:sz="8" w:space="0" w:color="808080"/>
            <w:bottom w:val="single" w:sz="8" w:space="0" w:color="808080"/>
            <w:right w:val="single" w:sz="8" w:space="0" w:color="808080"/>
          </w:tcBorders>
        </w:tcPr>
        <w:p w:rsidR="00B275A5" w:rsidRDefault="00000000">
          <w:pPr>
            <w:keepNext/>
            <w:widowControl w:val="0"/>
            <w:rPr>
              <w:b/>
              <w:color w:val="808080"/>
              <w:sz w:val="20"/>
              <w:lang w:val="pt-BR"/>
            </w:rPr>
          </w:pPr>
          <w:r>
            <w:rPr>
              <w:b/>
              <w:bCs/>
              <w:color w:val="808080"/>
              <w:lang w:val="en-AU"/>
            </w:rPr>
            <w:sym w:font="Wingdings 2" w:char="F070"/>
          </w:r>
          <w:r>
            <w:rPr>
              <w:b/>
              <w:color w:val="808080"/>
              <w:sz w:val="18"/>
              <w:szCs w:val="18"/>
              <w:lang w:val="pt-BR"/>
            </w:rPr>
            <w:t>NGƯỜI NỘP ĐƠN/ĐẠI DIỆN CỦA NGƯỜI NỘP ĐƠN KÝ TÊN</w:t>
          </w:r>
        </w:p>
        <w:p w:rsidR="00B275A5" w:rsidRDefault="00B275A5">
          <w:pPr>
            <w:keepNext/>
            <w:widowControl w:val="0"/>
            <w:rPr>
              <w:b/>
              <w:color w:val="808080"/>
              <w:sz w:val="20"/>
              <w:lang w:val="pt-BR"/>
            </w:rPr>
          </w:pPr>
        </w:p>
      </w:tc>
    </w:tr>
  </w:tbl>
  <w:p w:rsidR="00B275A5" w:rsidRDefault="00B27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75A5" w:rsidRDefault="00B27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4E7" w:rsidRDefault="000664E7">
      <w:pPr>
        <w:spacing w:after="0" w:line="240" w:lineRule="auto"/>
      </w:pPr>
      <w:r>
        <w:separator/>
      </w:r>
    </w:p>
  </w:footnote>
  <w:footnote w:type="continuationSeparator" w:id="0">
    <w:p w:rsidR="000664E7" w:rsidRDefault="000664E7">
      <w:pPr>
        <w:spacing w:after="0" w:line="240" w:lineRule="auto"/>
      </w:pPr>
      <w:r>
        <w:continuationSeparator/>
      </w:r>
    </w:p>
    <w:p w:rsidR="000664E7" w:rsidRDefault="000664E7"/>
  </w:footnote>
  <w:footnote w:id="1">
    <w:p w:rsidR="00B275A5" w:rsidRDefault="00000000">
      <w:pPr>
        <w:pStyle w:val="FootnoteText"/>
        <w:rPr>
          <w:lang w:val="en-US"/>
        </w:rPr>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75A5" w:rsidRDefault="00B275A5">
    <w:pPr>
      <w:pStyle w:val="Header"/>
      <w:jc w:val="center"/>
      <w:rPr>
        <w:sz w:val="8"/>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75A5" w:rsidRDefault="00000000">
    <w:pPr>
      <w:pStyle w:val="Header"/>
      <w:jc w:val="center"/>
      <w:rPr>
        <w:sz w:val="26"/>
        <w:szCs w:val="26"/>
      </w:rPr>
    </w:pPr>
    <w:r>
      <w:rPr>
        <w:sz w:val="26"/>
        <w:szCs w:val="26"/>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647751"/>
      <w:docPartObj>
        <w:docPartGallery w:val="Page Numbers (Top of Page)"/>
        <w:docPartUnique/>
      </w:docPartObj>
    </w:sdtPr>
    <w:sdtEndPr>
      <w:rPr>
        <w:noProof/>
      </w:rPr>
    </w:sdtEndPr>
    <w:sdtContent>
      <w:p w:rsidR="00C12E00" w:rsidRDefault="00C12E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275A5" w:rsidRDefault="00B275A5">
    <w:pPr>
      <w:pStyle w:val="Header"/>
      <w:spacing w:before="120" w:after="60"/>
      <w:jc w:val="right"/>
      <w:rPr>
        <w:b/>
        <w:bCs/>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813742">
    <w:abstractNumId w:val="8"/>
  </w:num>
  <w:num w:numId="2" w16cid:durableId="472793715">
    <w:abstractNumId w:val="4"/>
  </w:num>
  <w:num w:numId="3" w16cid:durableId="1844975471">
    <w:abstractNumId w:val="9"/>
  </w:num>
  <w:num w:numId="4" w16cid:durableId="177625567">
    <w:abstractNumId w:val="6"/>
  </w:num>
  <w:num w:numId="5" w16cid:durableId="303169884">
    <w:abstractNumId w:val="2"/>
  </w:num>
  <w:num w:numId="6" w16cid:durableId="1441683690">
    <w:abstractNumId w:val="7"/>
  </w:num>
  <w:num w:numId="7" w16cid:durableId="718827050">
    <w:abstractNumId w:val="1"/>
  </w:num>
  <w:num w:numId="8" w16cid:durableId="2109541140">
    <w:abstractNumId w:val="0"/>
  </w:num>
  <w:num w:numId="9" w16cid:durableId="2134977695">
    <w:abstractNumId w:val="3"/>
  </w:num>
  <w:num w:numId="10" w16cid:durableId="1786194624">
    <w:abstractNumId w:val="10"/>
  </w:num>
  <w:num w:numId="11" w16cid:durableId="558790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A5"/>
    <w:rsid w:val="000664E7"/>
    <w:rsid w:val="00605540"/>
    <w:rsid w:val="007A41CB"/>
    <w:rsid w:val="00B275A5"/>
    <w:rsid w:val="00C12E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1E6C"/>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BB6F-A964-46E3-A774-A3F619E9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571</Words>
  <Characters>3261</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Mẫu số 01</vt:lpstr>
      <vt:lpstr>    Mẫu số 02 </vt:lpstr>
      <vt:lpstr>    Mẫu số 03</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binhdv0982@outlook.com</cp:lastModifiedBy>
  <cp:revision>6</cp:revision>
  <cp:lastPrinted>2023-08-23T08:25:00Z</cp:lastPrinted>
  <dcterms:created xsi:type="dcterms:W3CDTF">2023-08-23T08:24:00Z</dcterms:created>
  <dcterms:modified xsi:type="dcterms:W3CDTF">2023-08-26T00:27:00Z</dcterms:modified>
</cp:coreProperties>
</file>