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FC43" w14:textId="0CA33373" w:rsidR="00BA12A8" w:rsidRPr="00AE4F49" w:rsidRDefault="00BA12A8" w:rsidP="002974CB">
      <w:pPr>
        <w:tabs>
          <w:tab w:val="left" w:pos="142"/>
          <w:tab w:val="left" w:pos="567"/>
        </w:tabs>
        <w:spacing w:line="360" w:lineRule="exact"/>
        <w:jc w:val="right"/>
        <w:rPr>
          <w:rFonts w:ascii="Times New Roman" w:hAnsi="Times New Roman"/>
          <w:b/>
          <w:bCs/>
          <w:sz w:val="28"/>
          <w:szCs w:val="28"/>
        </w:rPr>
      </w:pPr>
      <w:r w:rsidRPr="00AE4F49">
        <w:rPr>
          <w:rFonts w:ascii="Times New Roman" w:hAnsi="Times New Roman"/>
          <w:sz w:val="26"/>
          <w:szCs w:val="26"/>
          <w:lang w:val="pt-BR"/>
        </w:rPr>
        <w:t xml:space="preserve">  </w:t>
      </w:r>
      <w:r w:rsidRPr="00AE4F49">
        <w:rPr>
          <w:rFonts w:ascii="Times New Roman" w:hAnsi="Times New Roman"/>
          <w:b/>
          <w:bCs/>
          <w:sz w:val="28"/>
          <w:szCs w:val="28"/>
        </w:rPr>
        <w:t>Mẫu số 02</w:t>
      </w:r>
    </w:p>
    <w:tbl>
      <w:tblPr>
        <w:tblStyle w:val="TableGrid"/>
        <w:tblW w:w="0" w:type="auto"/>
        <w:tblLook w:val="04A0" w:firstRow="1" w:lastRow="0" w:firstColumn="1" w:lastColumn="0" w:noHBand="0" w:noVBand="1"/>
      </w:tblPr>
      <w:tblGrid>
        <w:gridCol w:w="5665"/>
        <w:gridCol w:w="4241"/>
      </w:tblGrid>
      <w:tr w:rsidR="00AE4F49" w:rsidRPr="00AE4F49" w14:paraId="200BAD83" w14:textId="77777777" w:rsidTr="00472652">
        <w:trPr>
          <w:trHeight w:val="2039"/>
        </w:trPr>
        <w:tc>
          <w:tcPr>
            <w:tcW w:w="5665" w:type="dxa"/>
          </w:tcPr>
          <w:p w14:paraId="562B8203" w14:textId="77777777" w:rsidR="00BA12A8" w:rsidRPr="00AE4F49" w:rsidRDefault="00BA12A8" w:rsidP="00472652">
            <w:pPr>
              <w:jc w:val="center"/>
              <w:rPr>
                <w:rFonts w:ascii="Times New Roman" w:hAnsi="Times New Roman" w:cs="Times New Roman"/>
                <w:b/>
                <w:bCs/>
                <w:sz w:val="26"/>
                <w:szCs w:val="26"/>
                <w:lang w:val="pt-BR"/>
              </w:rPr>
            </w:pPr>
            <w:r w:rsidRPr="00AE4F49">
              <w:rPr>
                <w:rFonts w:ascii="Times New Roman" w:hAnsi="Times New Roman"/>
                <w:b/>
                <w:bCs/>
                <w:sz w:val="26"/>
                <w:szCs w:val="26"/>
                <w:lang w:val="pt-BR"/>
              </w:rPr>
              <w:t>TỜ KHAI</w:t>
            </w:r>
          </w:p>
          <w:p w14:paraId="5E27879A" w14:textId="77777777" w:rsidR="00BA12A8" w:rsidRPr="00AE4F49" w:rsidRDefault="00BA12A8" w:rsidP="00472652">
            <w:pPr>
              <w:jc w:val="center"/>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 xml:space="preserve">YÊU CẦU THẨM ĐỊNH NỘI DUNG </w:t>
            </w:r>
          </w:p>
          <w:p w14:paraId="2D8A08F8" w14:textId="77777777" w:rsidR="00BA12A8" w:rsidRPr="00AE4F49" w:rsidRDefault="00BA12A8" w:rsidP="00472652">
            <w:pPr>
              <w:jc w:val="center"/>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ĐƠN ĐĂNG KÝ SÁNG CHẾ</w:t>
            </w:r>
          </w:p>
          <w:p w14:paraId="2386ECC2" w14:textId="77777777" w:rsidR="00BA12A8" w:rsidRPr="00AE4F49" w:rsidRDefault="00BA12A8" w:rsidP="00472652">
            <w:pPr>
              <w:keepNext/>
              <w:tabs>
                <w:tab w:val="left" w:pos="142"/>
                <w:tab w:val="left" w:pos="269"/>
                <w:tab w:val="left" w:pos="567"/>
                <w:tab w:val="left" w:pos="1278"/>
              </w:tabs>
              <w:spacing w:before="120" w:after="120"/>
              <w:jc w:val="center"/>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ab/>
              <w:t xml:space="preserve">Kính gửi: Cục Sở hữu trí tuệ </w:t>
            </w:r>
          </w:p>
          <w:p w14:paraId="0A35A014" w14:textId="77777777" w:rsidR="00BA12A8" w:rsidRPr="00AE4F49" w:rsidRDefault="00BA12A8" w:rsidP="00472652">
            <w:pPr>
              <w:rPr>
                <w:rFonts w:ascii="Times New Roman" w:hAnsi="Times New Roman" w:cs="Times New Roman"/>
                <w:b/>
                <w:bCs/>
                <w:sz w:val="26"/>
                <w:szCs w:val="26"/>
                <w:lang w:val="pt-BR"/>
              </w:rPr>
            </w:pPr>
            <w:r w:rsidRPr="00AE4F49">
              <w:rPr>
                <w:rFonts w:ascii="Times New Roman" w:eastAsia="Times New Roman" w:hAnsi="Times New Roman"/>
                <w:sz w:val="26"/>
                <w:szCs w:val="26"/>
                <w:lang w:val="pt-BR"/>
              </w:rPr>
              <w:t>Người có tên dưới đây yêu cầu thẩm định nội dung đơn đăng ký sáng chế</w:t>
            </w:r>
            <w:r w:rsidRPr="00AE4F49">
              <w:rPr>
                <w:rStyle w:val="FootnoteReference"/>
                <w:rFonts w:ascii="Times New Roman" w:eastAsia="Times New Roman" w:hAnsi="Times New Roman"/>
                <w:sz w:val="26"/>
                <w:szCs w:val="26"/>
                <w:lang w:val="en-AU"/>
              </w:rPr>
              <w:footnoteReference w:id="1"/>
            </w:r>
          </w:p>
        </w:tc>
        <w:tc>
          <w:tcPr>
            <w:tcW w:w="4241" w:type="dxa"/>
          </w:tcPr>
          <w:p w14:paraId="464ACB53" w14:textId="77777777" w:rsidR="00BA12A8" w:rsidRPr="00AE4F49" w:rsidRDefault="00BA12A8" w:rsidP="00472652">
            <w:pPr>
              <w:tabs>
                <w:tab w:val="left" w:pos="142"/>
                <w:tab w:val="left" w:pos="567"/>
              </w:tabs>
              <w:spacing w:line="360" w:lineRule="exact"/>
              <w:rPr>
                <w:rFonts w:ascii="Times New Roman" w:eastAsia="Times New Roman" w:hAnsi="Times New Roman" w:cs="Times New Roman"/>
                <w:b/>
                <w:sz w:val="24"/>
                <w:lang w:val="pt-BR"/>
              </w:rPr>
            </w:pPr>
            <w:r w:rsidRPr="00AE4F49">
              <w:rPr>
                <w:rFonts w:ascii="Times New Roman" w:eastAsia="Times New Roman" w:hAnsi="Times New Roman"/>
                <w:b/>
                <w:sz w:val="24"/>
                <w:lang w:val="pt-BR"/>
              </w:rPr>
              <w:t>Mã hồ sơ thủ tục hành chính:</w:t>
            </w:r>
          </w:p>
          <w:p w14:paraId="3E670180" w14:textId="77777777" w:rsidR="00BA12A8" w:rsidRPr="00AE4F49" w:rsidRDefault="00BA12A8" w:rsidP="00472652">
            <w:pPr>
              <w:tabs>
                <w:tab w:val="left" w:pos="142"/>
                <w:tab w:val="left" w:pos="567"/>
              </w:tabs>
              <w:spacing w:line="360" w:lineRule="exact"/>
              <w:rPr>
                <w:rFonts w:ascii="Times New Roman" w:eastAsia="Times New Roman" w:hAnsi="Times New Roman" w:cs="Times New Roman"/>
                <w:b/>
                <w:sz w:val="24"/>
                <w:lang w:val="pt-BR"/>
              </w:rPr>
            </w:pPr>
          </w:p>
          <w:p w14:paraId="10B156E2" w14:textId="77777777" w:rsidR="00BA12A8" w:rsidRPr="00AE4F49" w:rsidRDefault="00BA12A8" w:rsidP="00472652">
            <w:pPr>
              <w:tabs>
                <w:tab w:val="left" w:pos="142"/>
                <w:tab w:val="left" w:pos="567"/>
              </w:tabs>
              <w:spacing w:line="360" w:lineRule="exact"/>
              <w:rPr>
                <w:rFonts w:ascii="Times New Roman" w:eastAsia="Times New Roman" w:hAnsi="Times New Roman" w:cs="Times New Roman"/>
                <w:b/>
                <w:sz w:val="24"/>
                <w:lang w:val="pt-BR"/>
              </w:rPr>
            </w:pPr>
            <w:r w:rsidRPr="00AE4F49">
              <w:rPr>
                <w:rFonts w:ascii="Times New Roman" w:eastAsia="Times New Roman" w:hAnsi="Times New Roman"/>
                <w:b/>
                <w:sz w:val="24"/>
                <w:lang w:val="pt-BR"/>
              </w:rPr>
              <w:t>Số đơn:</w:t>
            </w:r>
          </w:p>
          <w:p w14:paraId="7E5EC53C" w14:textId="77777777" w:rsidR="00BA12A8" w:rsidRPr="00AE4F49" w:rsidRDefault="00BA12A8" w:rsidP="00472652">
            <w:pPr>
              <w:tabs>
                <w:tab w:val="left" w:pos="142"/>
                <w:tab w:val="left" w:pos="567"/>
              </w:tabs>
              <w:spacing w:line="360" w:lineRule="exact"/>
              <w:rPr>
                <w:rFonts w:ascii="Times New Roman" w:eastAsia="Times New Roman" w:hAnsi="Times New Roman" w:cs="Times New Roman"/>
                <w:b/>
                <w:sz w:val="24"/>
                <w:lang w:val="pt-BR"/>
              </w:rPr>
            </w:pPr>
          </w:p>
          <w:p w14:paraId="14C1844A" w14:textId="77777777" w:rsidR="00BA12A8" w:rsidRPr="00AE4F49" w:rsidRDefault="00BA12A8" w:rsidP="00472652">
            <w:pPr>
              <w:spacing w:line="360" w:lineRule="exact"/>
              <w:rPr>
                <w:rFonts w:ascii="Times New Roman" w:hAnsi="Times New Roman" w:cs="Times New Roman"/>
                <w:i/>
                <w:iCs/>
                <w:sz w:val="26"/>
                <w:szCs w:val="26"/>
                <w:lang w:val="pt-BR"/>
              </w:rPr>
            </w:pPr>
            <w:r w:rsidRPr="00AE4F49">
              <w:rPr>
                <w:rFonts w:ascii="Times New Roman" w:eastAsia="Times New Roman" w:hAnsi="Times New Roman"/>
                <w:b/>
                <w:sz w:val="24"/>
                <w:lang w:val="pt-BR"/>
              </w:rPr>
              <w:t>Ngày nộp đơn:</w:t>
            </w:r>
          </w:p>
          <w:p w14:paraId="5EFCB72A" w14:textId="77777777" w:rsidR="00BA12A8" w:rsidRPr="00AE4F49" w:rsidRDefault="00BA12A8" w:rsidP="00472652">
            <w:pPr>
              <w:spacing w:line="360" w:lineRule="exact"/>
              <w:jc w:val="center"/>
              <w:rPr>
                <w:rFonts w:ascii="Times New Roman" w:hAnsi="Times New Roman" w:cs="Times New Roman"/>
                <w:i/>
                <w:iCs/>
                <w:sz w:val="26"/>
                <w:szCs w:val="26"/>
                <w:lang w:val="pt-BR"/>
              </w:rPr>
            </w:pPr>
          </w:p>
        </w:tc>
      </w:tr>
    </w:tbl>
    <w:p w14:paraId="7B0C399A" w14:textId="77777777" w:rsidR="00BA12A8" w:rsidRPr="00AE4F49" w:rsidRDefault="00BA12A8" w:rsidP="00BA12A8">
      <w:pPr>
        <w:spacing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(I) ĐƠN ĐĂNG KÝ SÁNG CHẾ ĐƯỢC YÊU CẦU THẨM ĐỊNH NỘI DUNG </w:t>
      </w:r>
    </w:p>
    <w:p w14:paraId="1F0ABFEF" w14:textId="3209DC49" w:rsidR="00BA12A8" w:rsidRPr="00AE4F49" w:rsidRDefault="00BA12A8" w:rsidP="00BA12A8">
      <w:pPr>
        <w:overflowPunct w:val="0"/>
        <w:spacing w:line="360" w:lineRule="exact"/>
        <w:textAlignment w:val="baseline"/>
        <w:rPr>
          <w:rFonts w:ascii="Times New Roman" w:hAnsi="Times New Roman"/>
          <w:b/>
          <w:bCs/>
          <w:sz w:val="26"/>
          <w:szCs w:val="26"/>
          <w:lang w:val="de-DE"/>
        </w:rPr>
      </w:pPr>
      <w:r w:rsidRPr="00AE4F49">
        <w:rPr>
          <w:rFonts w:ascii="Times New Roman" w:hAnsi="Times New Roman"/>
          <w:b/>
          <w:bCs/>
          <w:sz w:val="26"/>
          <w:szCs w:val="26"/>
          <w:lang w:val="de-DE"/>
        </w:rPr>
        <w:t xml:space="preserve">            Số đơn:                         Ngày nộp đơn:</w:t>
      </w:r>
    </w:p>
    <w:p w14:paraId="7A71F861" w14:textId="1DFB10CC" w:rsidR="00BA12A8" w:rsidRPr="00AE4F49" w:rsidRDefault="00BA12A8" w:rsidP="00BA12A8">
      <w:pPr>
        <w:keepNext/>
        <w:tabs>
          <w:tab w:val="right" w:pos="9724"/>
        </w:tabs>
        <w:spacing w:line="360" w:lineRule="exact"/>
        <w:rPr>
          <w:rFonts w:ascii="Times New Roman" w:hAnsi="Times New Roman"/>
          <w:b/>
          <w:bCs/>
          <w:sz w:val="26"/>
          <w:szCs w:val="26"/>
          <w:lang w:val="pt-BR"/>
        </w:rPr>
      </w:pPr>
      <w:r w:rsidRPr="00AE4F49">
        <w:rPr>
          <w:rFonts w:ascii="Times New Roman" w:hAnsi="Times New Roman"/>
          <w:b/>
          <w:bCs/>
          <w:sz w:val="26"/>
          <w:szCs w:val="26"/>
          <w:lang w:val="pt-BR"/>
        </w:rPr>
        <w:t>(II) NGƯỜI YÊU CẦU THẨM ĐỊNH NỘI DUNG</w:t>
      </w:r>
      <w:r w:rsidR="009066DC" w:rsidRPr="00AE4F49">
        <w:rPr>
          <w:rStyle w:val="FootnoteReference"/>
          <w:rFonts w:ascii="Times New Roman" w:eastAsia="Times New Roman" w:hAnsi="Times New Roman"/>
          <w:sz w:val="26"/>
          <w:szCs w:val="26"/>
          <w:lang w:val="es-ES_tradnl"/>
        </w:rPr>
        <w:footnoteReference w:id="2"/>
      </w:r>
      <w:r w:rsidRPr="00AE4F49">
        <w:rPr>
          <w:rFonts w:ascii="Times New Roman" w:hAnsi="Times New Roman"/>
          <w:b/>
          <w:bCs/>
          <w:sz w:val="26"/>
          <w:szCs w:val="26"/>
          <w:lang w:val="pt-BR"/>
        </w:rPr>
        <w:t xml:space="preserve"> </w:t>
      </w:r>
    </w:p>
    <w:p w14:paraId="30625204" w14:textId="77777777" w:rsidR="001F7201" w:rsidRPr="00AE4F49" w:rsidRDefault="001F7201" w:rsidP="001F720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46F138CC" w14:textId="03C639F7" w:rsidR="001F7201" w:rsidRPr="00AE4F49" w:rsidRDefault="001F7201" w:rsidP="001F720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2F1CBFAE" w14:textId="129D68A6" w:rsidR="001F7201" w:rsidRPr="00AE4F49" w:rsidRDefault="001F7201" w:rsidP="001F720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1705" w:rsidRPr="00AE4F49">
        <w:rPr>
          <w:rFonts w:ascii="Times New Roman" w:hAnsi="Times New Roman"/>
          <w:kern w:val="0"/>
          <w:sz w:val="26"/>
          <w:szCs w:val="26"/>
          <w:lang w:val="pt-BR"/>
        </w:rPr>
        <w:t>3</w:t>
      </w:r>
      <w:r w:rsidRPr="00AE4F49">
        <w:rPr>
          <w:rFonts w:ascii="Times New Roman" w:hAnsi="Times New Roman"/>
          <w:kern w:val="0"/>
          <w:sz w:val="26"/>
          <w:szCs w:val="26"/>
          <w:lang w:val="pt-BR"/>
        </w:rPr>
        <w:t>) Mã quốc gia của địa chỉ:</w:t>
      </w:r>
    </w:p>
    <w:p w14:paraId="7004FC11" w14:textId="15EA16AB" w:rsidR="006E658A" w:rsidRPr="00AE4F49" w:rsidRDefault="003A770A" w:rsidP="006E658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1705" w:rsidRPr="00AE4F49">
        <w:rPr>
          <w:rFonts w:ascii="Times New Roman" w:hAnsi="Times New Roman"/>
          <w:kern w:val="0"/>
          <w:sz w:val="26"/>
          <w:szCs w:val="26"/>
          <w:lang w:val="pt-BR"/>
        </w:rPr>
        <w:t>4</w:t>
      </w:r>
      <w:r w:rsidRPr="00AE4F49">
        <w:rPr>
          <w:rFonts w:ascii="Times New Roman" w:hAnsi="Times New Roman"/>
          <w:kern w:val="0"/>
          <w:sz w:val="26"/>
          <w:szCs w:val="26"/>
          <w:lang w:val="pt-BR"/>
        </w:rPr>
        <w:t>) Mã quốc tịch của người yêu cầu:</w:t>
      </w:r>
      <w:r w:rsidR="006E658A" w:rsidRPr="00AE4F49">
        <w:rPr>
          <w:rFonts w:ascii="Times New Roman" w:hAnsi="Times New Roman"/>
          <w:kern w:val="0"/>
          <w:sz w:val="26"/>
          <w:szCs w:val="26"/>
          <w:lang w:val="pt-BR"/>
        </w:rPr>
        <w:t xml:space="preserve">  </w:t>
      </w:r>
    </w:p>
    <w:p w14:paraId="336CBE3A" w14:textId="6FDFCF70" w:rsidR="00037556" w:rsidRPr="00AE4F49" w:rsidRDefault="00037556" w:rsidP="00037556">
      <w:pPr>
        <w:pStyle w:val="BodyText"/>
        <w:ind w:left="479"/>
        <w:rPr>
          <w:lang w:val="pt-BR"/>
        </w:rPr>
      </w:pPr>
      <w:r w:rsidRPr="00E647B1">
        <w:rPr>
          <w:lang w:val="pt-BR"/>
        </w:rPr>
        <w:t>[ ] Người yêu cầu thẩm định nội dung là người nộp đơn</w:t>
      </w:r>
    </w:p>
    <w:p w14:paraId="6DCA8D03" w14:textId="548E1250" w:rsidR="00037556" w:rsidRPr="00AE4F49" w:rsidRDefault="00037556" w:rsidP="00037556">
      <w:pPr>
        <w:overflowPunct w:val="0"/>
        <w:spacing w:line="360" w:lineRule="exact"/>
        <w:ind w:firstLine="479"/>
        <w:textAlignment w:val="baseline"/>
        <w:rPr>
          <w:rFonts w:ascii="Times New Roman" w:hAnsi="Times New Roman"/>
          <w:sz w:val="26"/>
          <w:szCs w:val="26"/>
          <w:lang w:val="pt-BR"/>
        </w:rPr>
      </w:pPr>
      <w:r w:rsidRPr="00AE4F49">
        <w:rPr>
          <w:rFonts w:ascii="Times New Roman" w:hAnsi="Times New Roman"/>
          <w:bCs/>
          <w:sz w:val="26"/>
          <w:szCs w:val="26"/>
          <w:lang w:val="pt-BR"/>
        </w:rPr>
        <w:t>[ ]</w:t>
      </w:r>
      <w:r w:rsidRPr="00AE4F49">
        <w:rPr>
          <w:rFonts w:ascii="Times New Roman" w:hAnsi="Times New Roman"/>
          <w:b/>
          <w:sz w:val="26"/>
          <w:szCs w:val="26"/>
          <w:lang w:val="pt-BR"/>
        </w:rPr>
        <w:t xml:space="preserve"> </w:t>
      </w:r>
      <w:r w:rsidRPr="00AE4F49">
        <w:rPr>
          <w:rFonts w:ascii="Times New Roman" w:hAnsi="Times New Roman"/>
          <w:sz w:val="26"/>
          <w:szCs w:val="26"/>
          <w:lang w:val="pt-BR"/>
        </w:rPr>
        <w:t>Người yêu cầu thẩm định nội dung là người thứ ba (không phải người nộp đơn)</w:t>
      </w:r>
      <w:r w:rsidR="003A770A" w:rsidRPr="00AE4F49">
        <w:rPr>
          <w:rFonts w:ascii="Times New Roman" w:hAnsi="Times New Roman"/>
          <w:sz w:val="26"/>
          <w:szCs w:val="26"/>
          <w:lang w:val="pt-BR"/>
        </w:rPr>
        <w:t xml:space="preserve">  </w:t>
      </w:r>
    </w:p>
    <w:p w14:paraId="3F07A247" w14:textId="2CABE68D" w:rsidR="006E658A" w:rsidRPr="00E647B1" w:rsidRDefault="00037556" w:rsidP="006E658A">
      <w:pPr>
        <w:overflowPunct w:val="0"/>
        <w:spacing w:line="360" w:lineRule="exact"/>
        <w:textAlignment w:val="baseline"/>
        <w:rPr>
          <w:rFonts w:ascii="Times New Roman" w:hAnsi="Times New Roman"/>
          <w:b/>
          <w:bCs/>
          <w:kern w:val="0"/>
          <w:sz w:val="26"/>
          <w:szCs w:val="26"/>
          <w:lang w:val="pt-BR"/>
        </w:rPr>
      </w:pPr>
      <w:r w:rsidRPr="00E647B1">
        <w:rPr>
          <w:rFonts w:ascii="Times New Roman" w:hAnsi="Times New Roman"/>
          <w:b/>
          <w:bCs/>
          <w:kern w:val="0"/>
          <w:sz w:val="26"/>
          <w:szCs w:val="26"/>
          <w:lang w:val="pt-BR"/>
        </w:rPr>
        <w:t>Thông tin về</w:t>
      </w:r>
      <w:r w:rsidR="006E658A" w:rsidRPr="00E647B1">
        <w:rPr>
          <w:rFonts w:ascii="Times New Roman" w:hAnsi="Times New Roman"/>
          <w:b/>
          <w:bCs/>
          <w:kern w:val="0"/>
          <w:sz w:val="26"/>
          <w:szCs w:val="26"/>
          <w:lang w:val="pt-BR"/>
        </w:rPr>
        <w:t xml:space="preserve"> </w:t>
      </w:r>
      <w:r w:rsidRPr="00E647B1">
        <w:rPr>
          <w:rFonts w:ascii="Times New Roman" w:hAnsi="Times New Roman"/>
          <w:b/>
          <w:bCs/>
          <w:kern w:val="0"/>
          <w:sz w:val="26"/>
          <w:szCs w:val="26"/>
          <w:lang w:val="pt-BR"/>
        </w:rPr>
        <w:t xml:space="preserve">người thứ ba </w:t>
      </w:r>
      <w:r w:rsidR="003A770A" w:rsidRPr="00E647B1">
        <w:rPr>
          <w:rFonts w:ascii="Times New Roman" w:hAnsi="Times New Roman"/>
          <w:b/>
          <w:bCs/>
          <w:kern w:val="0"/>
          <w:sz w:val="26"/>
          <w:szCs w:val="26"/>
          <w:lang w:val="pt-BR"/>
        </w:rPr>
        <w:t xml:space="preserve">trong trường hợp </w:t>
      </w:r>
      <w:r w:rsidR="00396E17" w:rsidRPr="00E647B1">
        <w:rPr>
          <w:rFonts w:ascii="Times New Roman" w:hAnsi="Times New Roman"/>
          <w:b/>
          <w:bCs/>
          <w:kern w:val="0"/>
          <w:sz w:val="26"/>
          <w:szCs w:val="26"/>
          <w:lang w:val="pt-BR"/>
        </w:rPr>
        <w:t xml:space="preserve">người thứ ba </w:t>
      </w:r>
      <w:r w:rsidR="00D74149" w:rsidRPr="00E647B1">
        <w:rPr>
          <w:rFonts w:ascii="Times New Roman" w:hAnsi="Times New Roman"/>
          <w:b/>
          <w:bCs/>
          <w:kern w:val="0"/>
          <w:sz w:val="26"/>
          <w:szCs w:val="26"/>
          <w:lang w:val="pt-BR"/>
        </w:rPr>
        <w:t>là tổ chức hoặc cá nhân Việt Nam:</w:t>
      </w:r>
    </w:p>
    <w:p w14:paraId="22E95F47" w14:textId="59B86C4A" w:rsidR="006E658A" w:rsidRPr="00AE4F49" w:rsidRDefault="006E658A" w:rsidP="006E658A">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1705" w:rsidRPr="00AE4F49">
        <w:rPr>
          <w:rFonts w:ascii="Times New Roman" w:hAnsi="Times New Roman"/>
          <w:kern w:val="0"/>
          <w:sz w:val="26"/>
          <w:szCs w:val="26"/>
          <w:lang w:val="pt-BR"/>
        </w:rPr>
        <w:t>5</w:t>
      </w:r>
      <w:r w:rsidRPr="00AE4F49">
        <w:rPr>
          <w:rFonts w:ascii="Times New Roman" w:hAnsi="Times New Roman"/>
          <w:kern w:val="0"/>
          <w:sz w:val="26"/>
          <w:szCs w:val="26"/>
          <w:lang w:val="pt-BR"/>
        </w:rPr>
        <w:t>) Số căn cước (đối với cá nhân):</w:t>
      </w:r>
    </w:p>
    <w:p w14:paraId="6DF8E654" w14:textId="131F2E26" w:rsidR="006E658A" w:rsidRPr="00AE4F49" w:rsidRDefault="006E658A" w:rsidP="006E658A">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1705" w:rsidRPr="00AE4F49">
        <w:rPr>
          <w:rFonts w:ascii="Times New Roman" w:hAnsi="Times New Roman"/>
          <w:kern w:val="0"/>
          <w:sz w:val="26"/>
          <w:szCs w:val="26"/>
          <w:lang w:val="pt-BR"/>
        </w:rPr>
        <w:t>6</w:t>
      </w:r>
      <w:r w:rsidRPr="00AE4F49">
        <w:rPr>
          <w:rFonts w:ascii="Times New Roman" w:hAnsi="Times New Roman"/>
          <w:kern w:val="0"/>
          <w:sz w:val="26"/>
          <w:szCs w:val="26"/>
          <w:lang w:val="pt-BR"/>
        </w:rPr>
        <w:t>) Mã số thuế (đối với tổ chức):</w:t>
      </w:r>
    </w:p>
    <w:p w14:paraId="00A925EC" w14:textId="2E3A246C" w:rsidR="006E658A" w:rsidRPr="00AE4F49" w:rsidRDefault="006E658A" w:rsidP="006E658A">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1705" w:rsidRPr="00AE4F49">
        <w:rPr>
          <w:rFonts w:ascii="Times New Roman" w:hAnsi="Times New Roman"/>
          <w:kern w:val="0"/>
          <w:sz w:val="26"/>
          <w:szCs w:val="26"/>
          <w:lang w:val="pt-BR"/>
        </w:rPr>
        <w:t>7</w:t>
      </w:r>
      <w:r w:rsidRPr="00AE4F49">
        <w:rPr>
          <w:rFonts w:ascii="Times New Roman" w:hAnsi="Times New Roman"/>
          <w:kern w:val="0"/>
          <w:sz w:val="26"/>
          <w:szCs w:val="26"/>
          <w:lang w:val="pt-BR"/>
        </w:rPr>
        <w:t>) Mã quan hệ ngân sách (đối với các cơ quan có sử dụng ngân sách nhà nước):</w:t>
      </w:r>
    </w:p>
    <w:p w14:paraId="74207685" w14:textId="07941B0E" w:rsidR="006E658A" w:rsidRPr="00AE4F49" w:rsidRDefault="006E658A" w:rsidP="006E658A">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1705" w:rsidRPr="00AE4F49">
        <w:rPr>
          <w:rFonts w:ascii="Times New Roman" w:hAnsi="Times New Roman"/>
          <w:kern w:val="0"/>
          <w:sz w:val="26"/>
          <w:szCs w:val="26"/>
          <w:lang w:val="pt-BR"/>
        </w:rPr>
        <w:t>8</w:t>
      </w:r>
      <w:r w:rsidRPr="00AE4F49">
        <w:rPr>
          <w:rFonts w:ascii="Times New Roman" w:hAnsi="Times New Roman"/>
          <w:kern w:val="0"/>
          <w:sz w:val="26"/>
          <w:szCs w:val="26"/>
          <w:lang w:val="pt-BR"/>
        </w:rPr>
        <w:t>) Điện thoại:</w:t>
      </w:r>
    </w:p>
    <w:p w14:paraId="1C6FB778" w14:textId="57DE9711" w:rsidR="006E658A" w:rsidRPr="00AE4F49" w:rsidRDefault="006E658A" w:rsidP="006E658A">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1705" w:rsidRPr="00AE4F49">
        <w:rPr>
          <w:rFonts w:ascii="Times New Roman" w:hAnsi="Times New Roman"/>
          <w:kern w:val="0"/>
          <w:sz w:val="26"/>
          <w:szCs w:val="26"/>
          <w:lang w:val="pt-BR"/>
        </w:rPr>
        <w:t>9</w:t>
      </w:r>
      <w:r w:rsidRPr="00AE4F49">
        <w:rPr>
          <w:rFonts w:ascii="Times New Roman" w:hAnsi="Times New Roman"/>
          <w:kern w:val="0"/>
          <w:sz w:val="26"/>
          <w:szCs w:val="26"/>
          <w:lang w:val="pt-BR"/>
        </w:rPr>
        <w:t>) Email:</w:t>
      </w:r>
    </w:p>
    <w:p w14:paraId="4767405F" w14:textId="77777777" w:rsidR="00BA12A8" w:rsidRPr="00AE4F49" w:rsidRDefault="00BA12A8" w:rsidP="00BA12A8">
      <w:pPr>
        <w:spacing w:before="120"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(III) ĐẠI DIỆN CỦA NGƯỜI YÊU CẦU </w:t>
      </w:r>
    </w:p>
    <w:p w14:paraId="5F1D590C" w14:textId="77777777" w:rsidR="00BA12A8" w:rsidRPr="00AE4F49" w:rsidRDefault="00BA12A8" w:rsidP="00BA12A8">
      <w:pPr>
        <w:overflowPunct w:val="0"/>
        <w:spacing w:line="360" w:lineRule="exact"/>
        <w:textAlignment w:val="baseline"/>
        <w:rPr>
          <w:rFonts w:ascii="Times New Roman" w:hAnsi="Times New Roman"/>
          <w:b/>
          <w:bCs/>
          <w:sz w:val="26"/>
          <w:szCs w:val="26"/>
          <w:u w:val="single"/>
          <w:lang w:val="pt-BR"/>
        </w:rPr>
      </w:pPr>
      <w:r w:rsidRPr="00AE4F49">
        <w:rPr>
          <w:rFonts w:ascii="Times New Roman" w:hAnsi="Times New Roman"/>
          <w:sz w:val="26"/>
          <w:szCs w:val="26"/>
          <w:lang w:val="pt-BR"/>
        </w:rPr>
        <w:t xml:space="preserve">[ ] Là tổ chức đại diện sở hữu công nghiệp được người nộp đơn ủy quyền, </w:t>
      </w:r>
      <w:r w:rsidRPr="00AE4F49">
        <w:rPr>
          <w:rFonts w:ascii="Times New Roman" w:hAnsi="Times New Roman"/>
          <w:b/>
          <w:bCs/>
          <w:sz w:val="26"/>
          <w:szCs w:val="26"/>
          <w:u w:val="single"/>
          <w:lang w:val="pt-BR"/>
        </w:rPr>
        <w:t>Mã số đại diện:</w:t>
      </w:r>
    </w:p>
    <w:p w14:paraId="6E8C78FD" w14:textId="5ECED2DE" w:rsidR="00510AE6" w:rsidRPr="00AE4F49" w:rsidRDefault="00BA12A8" w:rsidP="00BA12A8">
      <w:pPr>
        <w:overflowPunct w:val="0"/>
        <w:spacing w:line="360" w:lineRule="exact"/>
        <w:textAlignment w:val="baseline"/>
        <w:rPr>
          <w:rFonts w:ascii="Times New Roman" w:hAnsi="Times New Roman"/>
          <w:bCs/>
          <w:sz w:val="26"/>
          <w:szCs w:val="26"/>
          <w:lang w:val="pt-BR"/>
        </w:rPr>
      </w:pPr>
      <w:r w:rsidRPr="00AE4F49">
        <w:rPr>
          <w:rFonts w:ascii="Times New Roman" w:hAnsi="Times New Roman"/>
          <w:bCs/>
          <w:sz w:val="26"/>
          <w:szCs w:val="26"/>
          <w:lang w:val="pt-BR"/>
        </w:rPr>
        <w:t>[ ] Là văn phòng đại diện/chi nhánh</w:t>
      </w:r>
      <w:r w:rsidR="00510AE6" w:rsidRPr="00AE4F49">
        <w:rPr>
          <w:rFonts w:ascii="Times New Roman" w:hAnsi="Times New Roman"/>
          <w:bCs/>
          <w:sz w:val="26"/>
          <w:szCs w:val="26"/>
          <w:lang w:val="pt-BR"/>
        </w:rPr>
        <w:t xml:space="preserve"> tại Việt Nam của người nộp đơn </w:t>
      </w:r>
      <w:r w:rsidR="001B2A7F">
        <w:rPr>
          <w:rFonts w:ascii="Times New Roman" w:hAnsi="Times New Roman"/>
          <w:bCs/>
          <w:sz w:val="26"/>
          <w:szCs w:val="26"/>
          <w:lang w:val="pt-BR"/>
        </w:rPr>
        <w:t xml:space="preserve">là </w:t>
      </w:r>
      <w:r w:rsidR="00510AE6" w:rsidRPr="00AE4F49">
        <w:rPr>
          <w:rFonts w:ascii="Times New Roman" w:hAnsi="Times New Roman"/>
          <w:bCs/>
          <w:sz w:val="26"/>
          <w:szCs w:val="26"/>
          <w:lang w:val="pt-BR"/>
        </w:rPr>
        <w:t>tổ chức Việt Nam</w:t>
      </w:r>
    </w:p>
    <w:p w14:paraId="03EE07B7" w14:textId="63CC2CE3" w:rsidR="00BA12A8" w:rsidRPr="00AE4F49" w:rsidRDefault="00510AE6"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bCs/>
          <w:sz w:val="26"/>
          <w:szCs w:val="26"/>
          <w:lang w:val="pt-BR"/>
        </w:rPr>
        <w:t>[ ] Là văn phòng đại diện/chi nhánh</w:t>
      </w:r>
      <w:r w:rsidR="00BA12A8" w:rsidRPr="00AE4F49">
        <w:rPr>
          <w:rFonts w:ascii="Times New Roman" w:hAnsi="Times New Roman"/>
          <w:bCs/>
          <w:sz w:val="26"/>
          <w:szCs w:val="26"/>
          <w:lang w:val="pt-BR"/>
        </w:rPr>
        <w:t xml:space="preserve">/tổ chức 100% vốn đầu tư nước ngoài tại Việt Nam của người nộp đơn là tổ chức nước ngoài   </w:t>
      </w:r>
    </w:p>
    <w:p w14:paraId="5DAAAF9A" w14:textId="77777777" w:rsidR="00BA12A8" w:rsidRPr="00AE4F49" w:rsidRDefault="00BA12A8"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 Là người đại diện theo pháp luật của người nộp đơn là cá nhân</w:t>
      </w:r>
    </w:p>
    <w:p w14:paraId="781F82A8" w14:textId="4DB0D934" w:rsidR="00BA12A8" w:rsidRPr="00AE4F49" w:rsidRDefault="00BA12A8"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9A2137"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6BE44D75" w14:textId="77777777" w:rsidR="00BA12A8" w:rsidRPr="00AE4F49" w:rsidRDefault="00BA12A8"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(1) Tên đầy đủ:</w:t>
      </w:r>
    </w:p>
    <w:p w14:paraId="307C6708" w14:textId="77777777" w:rsidR="00BA12A8" w:rsidRPr="00AE4F49" w:rsidRDefault="00BA12A8"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(2) Địa chỉ:</w:t>
      </w:r>
    </w:p>
    <w:p w14:paraId="2F897C8B" w14:textId="11563CBF" w:rsidR="00BA12A8" w:rsidRPr="00AE4F49" w:rsidRDefault="00BA12A8"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(3) Số căn cước (đối với cá nhân):</w:t>
      </w:r>
    </w:p>
    <w:p w14:paraId="487BA3C8" w14:textId="34652F7F" w:rsidR="00BA12A8" w:rsidRPr="00AE4F49" w:rsidRDefault="00BA12A8"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w:t>
      </w:r>
      <w:r w:rsidR="008F0226" w:rsidRPr="00AE4F49">
        <w:rPr>
          <w:rFonts w:ascii="Times New Roman" w:hAnsi="Times New Roman"/>
          <w:sz w:val="26"/>
          <w:szCs w:val="26"/>
          <w:lang w:val="pt-BR"/>
        </w:rPr>
        <w:t>4</w:t>
      </w:r>
      <w:r w:rsidRPr="00AE4F49">
        <w:rPr>
          <w:rFonts w:ascii="Times New Roman" w:hAnsi="Times New Roman"/>
          <w:sz w:val="26"/>
          <w:szCs w:val="26"/>
          <w:lang w:val="pt-BR"/>
        </w:rPr>
        <w:t>) Mã số thuế (đối với tổ chức):</w:t>
      </w:r>
    </w:p>
    <w:p w14:paraId="4A470DD7" w14:textId="28DBF940" w:rsidR="00BA12A8" w:rsidRPr="00AE4F49" w:rsidRDefault="00BA12A8"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w:t>
      </w:r>
      <w:r w:rsidR="008F0226" w:rsidRPr="00AE4F49">
        <w:rPr>
          <w:rFonts w:ascii="Times New Roman" w:hAnsi="Times New Roman"/>
          <w:sz w:val="26"/>
          <w:szCs w:val="26"/>
          <w:lang w:val="pt-BR"/>
        </w:rPr>
        <w:t>5</w:t>
      </w:r>
      <w:r w:rsidRPr="00AE4F49">
        <w:rPr>
          <w:rFonts w:ascii="Times New Roman" w:hAnsi="Times New Roman"/>
          <w:sz w:val="26"/>
          <w:szCs w:val="26"/>
          <w:lang w:val="pt-BR"/>
        </w:rPr>
        <w:t>) Điện thoại:</w:t>
      </w:r>
    </w:p>
    <w:p w14:paraId="22EAD74F" w14:textId="19F5C520" w:rsidR="00BA12A8" w:rsidRPr="00AE4F49" w:rsidRDefault="00BA12A8" w:rsidP="00BA12A8">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w:t>
      </w:r>
      <w:r w:rsidR="008F0226" w:rsidRPr="00AE4F49">
        <w:rPr>
          <w:rFonts w:ascii="Times New Roman" w:hAnsi="Times New Roman"/>
          <w:sz w:val="26"/>
          <w:szCs w:val="26"/>
          <w:lang w:val="pt-BR"/>
        </w:rPr>
        <w:t>6</w:t>
      </w:r>
      <w:r w:rsidRPr="00AE4F49">
        <w:rPr>
          <w:rFonts w:ascii="Times New Roman" w:hAnsi="Times New Roman"/>
          <w:sz w:val="26"/>
          <w:szCs w:val="26"/>
          <w:lang w:val="pt-BR"/>
        </w:rPr>
        <w:t>) Email:</w:t>
      </w:r>
    </w:p>
    <w:p w14:paraId="2652C240" w14:textId="77777777" w:rsidR="00BA12A8" w:rsidRPr="00AE4F49" w:rsidRDefault="00BA12A8" w:rsidP="00BA12A8">
      <w:pPr>
        <w:overflowPunct w:val="0"/>
        <w:spacing w:line="360" w:lineRule="exact"/>
        <w:textAlignment w:val="baseline"/>
        <w:rPr>
          <w:rFonts w:ascii="Times New Roman" w:hAnsi="Times New Roman"/>
          <w:sz w:val="26"/>
          <w:szCs w:val="26"/>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67"/>
        <w:gridCol w:w="1558"/>
        <w:gridCol w:w="712"/>
        <w:gridCol w:w="892"/>
        <w:gridCol w:w="1082"/>
      </w:tblGrid>
      <w:tr w:rsidR="00AE4F49" w:rsidRPr="00AE4F49" w14:paraId="30F5F3C9" w14:textId="77777777" w:rsidTr="00472652">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FF2CED7" w14:textId="77777777" w:rsidR="00BA12A8" w:rsidRPr="00AE4F49" w:rsidRDefault="00BA12A8" w:rsidP="00BA12A8">
            <w:pPr>
              <w:overflowPunct w:val="0"/>
              <w:spacing w:line="300" w:lineRule="exact"/>
              <w:jc w:val="left"/>
              <w:textAlignment w:val="baseline"/>
              <w:rPr>
                <w:rFonts w:ascii="Times New Roman" w:eastAsia="Times New Roman" w:hAnsi="Times New Roman"/>
                <w:b/>
                <w:sz w:val="24"/>
                <w:lang w:val="pt-BR"/>
              </w:rPr>
            </w:pPr>
            <w:r w:rsidRPr="00AE4F49">
              <w:rPr>
                <w:rFonts w:ascii="Times New Roman" w:hAnsi="Times New Roman"/>
                <w:b/>
                <w:bCs/>
                <w:sz w:val="24"/>
                <w:lang w:val="de-DE"/>
              </w:rPr>
              <w:lastRenderedPageBreak/>
              <w:t xml:space="preserve">(IV) PHÍ, LỆ PHÍ                                                </w:t>
            </w:r>
            <w:r w:rsidRPr="00AE4F49">
              <w:rPr>
                <w:rFonts w:ascii="Times New Roman" w:hAnsi="Times New Roman"/>
                <w:sz w:val="24"/>
                <w:lang w:val="de-DE"/>
              </w:rPr>
              <w:t>ĐVT: Nghìn đồng</w:t>
            </w:r>
          </w:p>
        </w:tc>
      </w:tr>
      <w:tr w:rsidR="00AE4F49" w:rsidRPr="00AE4F49" w14:paraId="0FD6C728" w14:textId="77777777" w:rsidTr="00472652">
        <w:trPr>
          <w:cantSplit/>
          <w:trHeight w:val="299"/>
        </w:trPr>
        <w:tc>
          <w:tcPr>
            <w:tcW w:w="2859" w:type="pct"/>
            <w:tcBorders>
              <w:top w:val="single" w:sz="4" w:space="0" w:color="auto"/>
              <w:left w:val="single" w:sz="4" w:space="0" w:color="auto"/>
              <w:bottom w:val="single" w:sz="4" w:space="0" w:color="auto"/>
              <w:right w:val="single" w:sz="4" w:space="0" w:color="auto"/>
            </w:tcBorders>
            <w:vAlign w:val="center"/>
          </w:tcPr>
          <w:p w14:paraId="66962C26" w14:textId="77777777" w:rsidR="00BA12A8" w:rsidRPr="00AE4F49" w:rsidRDefault="00BA12A8" w:rsidP="00472652">
            <w:pPr>
              <w:spacing w:line="30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786" w:type="pct"/>
            <w:tcBorders>
              <w:top w:val="single" w:sz="4" w:space="0" w:color="auto"/>
              <w:left w:val="single" w:sz="4" w:space="0" w:color="auto"/>
              <w:bottom w:val="single" w:sz="4" w:space="0" w:color="auto"/>
              <w:right w:val="single" w:sz="4" w:space="0" w:color="auto"/>
            </w:tcBorders>
            <w:vAlign w:val="center"/>
          </w:tcPr>
          <w:p w14:paraId="2A28AE9C" w14:textId="77777777" w:rsidR="00BA12A8" w:rsidRPr="00AE4F49" w:rsidRDefault="00BA12A8" w:rsidP="00472652">
            <w:pPr>
              <w:spacing w:line="300" w:lineRule="exact"/>
              <w:ind w:left="-104"/>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359" w:type="pct"/>
            <w:tcBorders>
              <w:top w:val="single" w:sz="4" w:space="0" w:color="auto"/>
              <w:left w:val="single" w:sz="4" w:space="0" w:color="auto"/>
              <w:bottom w:val="single" w:sz="4" w:space="0" w:color="auto"/>
              <w:right w:val="single" w:sz="4" w:space="0" w:color="auto"/>
            </w:tcBorders>
            <w:vAlign w:val="center"/>
          </w:tcPr>
          <w:p w14:paraId="75BF535C" w14:textId="77777777" w:rsidR="00BA12A8" w:rsidRPr="00AE4F49" w:rsidRDefault="00BA12A8" w:rsidP="00472652">
            <w:pPr>
              <w:spacing w:line="300" w:lineRule="exact"/>
              <w:ind w:left="-104"/>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450" w:type="pct"/>
            <w:tcBorders>
              <w:top w:val="single" w:sz="4" w:space="0" w:color="auto"/>
              <w:left w:val="single" w:sz="4" w:space="0" w:color="auto"/>
              <w:bottom w:val="single" w:sz="4" w:space="0" w:color="auto"/>
              <w:right w:val="single" w:sz="4" w:space="0" w:color="auto"/>
            </w:tcBorders>
            <w:vAlign w:val="center"/>
          </w:tcPr>
          <w:p w14:paraId="47EDF592" w14:textId="77777777" w:rsidR="00BA12A8" w:rsidRPr="00AE4F49" w:rsidRDefault="00BA12A8" w:rsidP="00472652">
            <w:pPr>
              <w:spacing w:line="300" w:lineRule="exact"/>
              <w:ind w:left="-104" w:firstLine="37"/>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546" w:type="pct"/>
            <w:tcBorders>
              <w:top w:val="single" w:sz="4" w:space="0" w:color="auto"/>
              <w:left w:val="single" w:sz="4" w:space="0" w:color="auto"/>
              <w:bottom w:val="single" w:sz="4" w:space="0" w:color="auto"/>
              <w:right w:val="single" w:sz="4" w:space="0" w:color="auto"/>
            </w:tcBorders>
            <w:vAlign w:val="center"/>
          </w:tcPr>
          <w:p w14:paraId="0EF2B357" w14:textId="77777777" w:rsidR="00BA12A8" w:rsidRPr="00AE4F49" w:rsidRDefault="00BA12A8" w:rsidP="00472652">
            <w:pPr>
              <w:spacing w:line="300" w:lineRule="exact"/>
              <w:ind w:left="-104"/>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085904A2" w14:textId="77777777" w:rsidTr="00472652">
        <w:trPr>
          <w:cantSplit/>
          <w:trHeight w:val="267"/>
        </w:trPr>
        <w:tc>
          <w:tcPr>
            <w:tcW w:w="2859" w:type="pct"/>
            <w:tcBorders>
              <w:top w:val="single" w:sz="4" w:space="0" w:color="auto"/>
              <w:left w:val="single" w:sz="4" w:space="0" w:color="auto"/>
              <w:bottom w:val="single" w:sz="4" w:space="0" w:color="auto"/>
              <w:right w:val="single" w:sz="4" w:space="0" w:color="auto"/>
            </w:tcBorders>
          </w:tcPr>
          <w:p w14:paraId="3DA30600" w14:textId="77777777" w:rsidR="00BA12A8" w:rsidRPr="00AE4F49" w:rsidRDefault="00BA12A8" w:rsidP="00472652">
            <w:pPr>
              <w:tabs>
                <w:tab w:val="left" w:pos="426"/>
              </w:tabs>
              <w:spacing w:line="300" w:lineRule="exact"/>
              <w:ind w:hanging="108"/>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tra cứu thông tin phục vụ việc thẩm định nội dung:</w:t>
            </w:r>
          </w:p>
        </w:tc>
        <w:tc>
          <w:tcPr>
            <w:tcW w:w="786" w:type="pct"/>
            <w:tcBorders>
              <w:top w:val="single" w:sz="4" w:space="0" w:color="auto"/>
              <w:left w:val="single" w:sz="4" w:space="0" w:color="auto"/>
              <w:bottom w:val="single" w:sz="4" w:space="0" w:color="auto"/>
              <w:right w:val="single" w:sz="4" w:space="0" w:color="auto"/>
            </w:tcBorders>
            <w:vAlign w:val="bottom"/>
          </w:tcPr>
          <w:p w14:paraId="3229F7E1" w14:textId="77777777" w:rsidR="00BA12A8" w:rsidRPr="00AE4F49" w:rsidRDefault="00BA12A8" w:rsidP="00472652">
            <w:pPr>
              <w:spacing w:line="300" w:lineRule="exact"/>
              <w:rPr>
                <w:rFonts w:ascii="Times New Roman" w:eastAsia="Times New Roman" w:hAnsi="Times New Roman"/>
                <w:sz w:val="24"/>
                <w:lang w:val="pt-BR"/>
              </w:rPr>
            </w:pPr>
            <w:r w:rsidRPr="00AE4F49">
              <w:rPr>
                <w:rFonts w:ascii="Times New Roman" w:eastAsia="Times New Roman" w:hAnsi="Times New Roman"/>
                <w:sz w:val="24"/>
                <w:lang w:val="pt-BR"/>
              </w:rPr>
              <w:t>điểm độc lập</w:t>
            </w:r>
          </w:p>
        </w:tc>
        <w:tc>
          <w:tcPr>
            <w:tcW w:w="359" w:type="pct"/>
            <w:tcBorders>
              <w:top w:val="single" w:sz="4" w:space="0" w:color="auto"/>
              <w:left w:val="single" w:sz="4" w:space="0" w:color="auto"/>
              <w:bottom w:val="single" w:sz="4" w:space="0" w:color="auto"/>
              <w:right w:val="single" w:sz="4" w:space="0" w:color="auto"/>
            </w:tcBorders>
          </w:tcPr>
          <w:p w14:paraId="0F175054" w14:textId="77777777" w:rsidR="00BA12A8" w:rsidRPr="00AE4F49" w:rsidRDefault="00BA12A8" w:rsidP="00472652">
            <w:pPr>
              <w:spacing w:line="300" w:lineRule="exact"/>
              <w:rPr>
                <w:rFonts w:ascii="Times New Roman" w:eastAsia="Times New Roman" w:hAnsi="Times New Roman"/>
                <w:sz w:val="24"/>
                <w:lang w:val="pt-BR"/>
              </w:rPr>
            </w:pPr>
          </w:p>
        </w:tc>
        <w:tc>
          <w:tcPr>
            <w:tcW w:w="450" w:type="pct"/>
            <w:tcBorders>
              <w:top w:val="single" w:sz="4" w:space="0" w:color="auto"/>
              <w:left w:val="single" w:sz="4" w:space="0" w:color="auto"/>
              <w:bottom w:val="single" w:sz="4" w:space="0" w:color="auto"/>
              <w:right w:val="single" w:sz="4" w:space="0" w:color="auto"/>
            </w:tcBorders>
          </w:tcPr>
          <w:p w14:paraId="0C7154FA" w14:textId="77777777" w:rsidR="00BA12A8" w:rsidRPr="00AE4F49" w:rsidRDefault="00BA12A8" w:rsidP="00472652">
            <w:pPr>
              <w:spacing w:line="300" w:lineRule="exact"/>
              <w:rPr>
                <w:rFonts w:ascii="Times New Roman" w:eastAsia="Times New Roman" w:hAnsi="Times New Roman"/>
                <w:sz w:val="24"/>
                <w:lang w:val="pt-BR"/>
              </w:rPr>
            </w:pPr>
          </w:p>
        </w:tc>
        <w:tc>
          <w:tcPr>
            <w:tcW w:w="546" w:type="pct"/>
            <w:tcBorders>
              <w:top w:val="single" w:sz="4" w:space="0" w:color="auto"/>
              <w:left w:val="single" w:sz="4" w:space="0" w:color="auto"/>
              <w:bottom w:val="single" w:sz="4" w:space="0" w:color="auto"/>
              <w:right w:val="single" w:sz="4" w:space="0" w:color="auto"/>
            </w:tcBorders>
          </w:tcPr>
          <w:p w14:paraId="72D59F9B" w14:textId="77777777" w:rsidR="00BA12A8" w:rsidRPr="00AE4F49" w:rsidRDefault="00BA12A8" w:rsidP="00472652">
            <w:pPr>
              <w:spacing w:line="300" w:lineRule="exact"/>
              <w:rPr>
                <w:rFonts w:ascii="Times New Roman" w:eastAsia="Times New Roman" w:hAnsi="Times New Roman"/>
                <w:sz w:val="24"/>
                <w:lang w:val="pt-BR"/>
              </w:rPr>
            </w:pPr>
          </w:p>
        </w:tc>
      </w:tr>
      <w:tr w:rsidR="00AE4F49" w:rsidRPr="00AE4F49" w14:paraId="210D0E9A" w14:textId="77777777" w:rsidTr="00472652">
        <w:trPr>
          <w:cantSplit/>
          <w:trHeight w:val="201"/>
        </w:trPr>
        <w:tc>
          <w:tcPr>
            <w:tcW w:w="2859" w:type="pct"/>
            <w:tcBorders>
              <w:top w:val="single" w:sz="4" w:space="0" w:color="auto"/>
              <w:left w:val="single" w:sz="4" w:space="0" w:color="auto"/>
              <w:bottom w:val="single" w:sz="4" w:space="0" w:color="auto"/>
              <w:right w:val="single" w:sz="4" w:space="0" w:color="auto"/>
            </w:tcBorders>
          </w:tcPr>
          <w:p w14:paraId="5A137020" w14:textId="77777777" w:rsidR="00BA12A8" w:rsidRPr="00AE4F49" w:rsidRDefault="00BA12A8" w:rsidP="00472652">
            <w:pPr>
              <w:tabs>
                <w:tab w:val="left" w:pos="426"/>
              </w:tabs>
              <w:spacing w:line="300" w:lineRule="exact"/>
              <w:ind w:hanging="108"/>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nội dung:</w:t>
            </w:r>
          </w:p>
        </w:tc>
        <w:tc>
          <w:tcPr>
            <w:tcW w:w="786" w:type="pct"/>
            <w:tcBorders>
              <w:top w:val="single" w:sz="4" w:space="0" w:color="auto"/>
              <w:left w:val="single" w:sz="4" w:space="0" w:color="auto"/>
              <w:bottom w:val="single" w:sz="4" w:space="0" w:color="auto"/>
              <w:right w:val="single" w:sz="4" w:space="0" w:color="auto"/>
            </w:tcBorders>
            <w:vAlign w:val="center"/>
          </w:tcPr>
          <w:p w14:paraId="36C15B16" w14:textId="77777777" w:rsidR="00BA12A8" w:rsidRPr="00AE4F49" w:rsidRDefault="00BA12A8" w:rsidP="00472652">
            <w:pPr>
              <w:spacing w:line="300" w:lineRule="exact"/>
              <w:rPr>
                <w:rFonts w:ascii="Times New Roman" w:eastAsia="Times New Roman" w:hAnsi="Times New Roman"/>
                <w:sz w:val="24"/>
                <w:lang w:val="pt-BR"/>
              </w:rPr>
            </w:pPr>
            <w:r w:rsidRPr="00AE4F49">
              <w:rPr>
                <w:rFonts w:ascii="Times New Roman" w:eastAsia="Times New Roman" w:hAnsi="Times New Roman"/>
                <w:sz w:val="24"/>
                <w:lang w:val="pt-BR"/>
              </w:rPr>
              <w:t>điểm độc lập</w:t>
            </w:r>
          </w:p>
        </w:tc>
        <w:tc>
          <w:tcPr>
            <w:tcW w:w="359" w:type="pct"/>
            <w:tcBorders>
              <w:top w:val="single" w:sz="4" w:space="0" w:color="auto"/>
              <w:left w:val="single" w:sz="4" w:space="0" w:color="auto"/>
              <w:bottom w:val="single" w:sz="4" w:space="0" w:color="auto"/>
              <w:right w:val="single" w:sz="4" w:space="0" w:color="auto"/>
            </w:tcBorders>
          </w:tcPr>
          <w:p w14:paraId="32D01E34" w14:textId="77777777" w:rsidR="00BA12A8" w:rsidRPr="00AE4F49" w:rsidRDefault="00BA12A8" w:rsidP="00472652">
            <w:pPr>
              <w:spacing w:line="300" w:lineRule="exact"/>
              <w:rPr>
                <w:rFonts w:ascii="Times New Roman" w:eastAsia="Times New Roman" w:hAnsi="Times New Roman"/>
                <w:sz w:val="24"/>
                <w:lang w:val="pt-BR"/>
              </w:rPr>
            </w:pPr>
          </w:p>
        </w:tc>
        <w:tc>
          <w:tcPr>
            <w:tcW w:w="450" w:type="pct"/>
            <w:tcBorders>
              <w:top w:val="single" w:sz="4" w:space="0" w:color="auto"/>
              <w:left w:val="single" w:sz="4" w:space="0" w:color="auto"/>
              <w:bottom w:val="single" w:sz="4" w:space="0" w:color="auto"/>
              <w:right w:val="single" w:sz="4" w:space="0" w:color="auto"/>
            </w:tcBorders>
          </w:tcPr>
          <w:p w14:paraId="7523881B" w14:textId="77777777" w:rsidR="00BA12A8" w:rsidRPr="00AE4F49" w:rsidRDefault="00BA12A8" w:rsidP="00472652">
            <w:pPr>
              <w:spacing w:line="300" w:lineRule="exact"/>
              <w:rPr>
                <w:rFonts w:ascii="Times New Roman" w:eastAsia="Times New Roman" w:hAnsi="Times New Roman"/>
                <w:sz w:val="24"/>
                <w:lang w:val="pt-BR"/>
              </w:rPr>
            </w:pPr>
          </w:p>
        </w:tc>
        <w:tc>
          <w:tcPr>
            <w:tcW w:w="546" w:type="pct"/>
            <w:tcBorders>
              <w:top w:val="single" w:sz="4" w:space="0" w:color="auto"/>
              <w:left w:val="single" w:sz="4" w:space="0" w:color="auto"/>
              <w:bottom w:val="single" w:sz="4" w:space="0" w:color="auto"/>
              <w:right w:val="single" w:sz="4" w:space="0" w:color="auto"/>
            </w:tcBorders>
          </w:tcPr>
          <w:p w14:paraId="6F295E21" w14:textId="77777777" w:rsidR="00BA12A8" w:rsidRPr="00AE4F49" w:rsidRDefault="00BA12A8" w:rsidP="00472652">
            <w:pPr>
              <w:spacing w:line="300" w:lineRule="exact"/>
              <w:rPr>
                <w:rFonts w:ascii="Times New Roman" w:eastAsia="Times New Roman" w:hAnsi="Times New Roman"/>
                <w:sz w:val="24"/>
                <w:lang w:val="pt-BR"/>
              </w:rPr>
            </w:pPr>
          </w:p>
        </w:tc>
      </w:tr>
      <w:tr w:rsidR="00AE4F49" w:rsidRPr="00AE4F49" w14:paraId="653D642A" w14:textId="77777777" w:rsidTr="00472652">
        <w:trPr>
          <w:cantSplit/>
          <w:trHeight w:val="260"/>
        </w:trPr>
        <w:tc>
          <w:tcPr>
            <w:tcW w:w="2859" w:type="pct"/>
            <w:tcBorders>
              <w:top w:val="single" w:sz="4" w:space="0" w:color="auto"/>
              <w:left w:val="single" w:sz="4" w:space="0" w:color="auto"/>
              <w:bottom w:val="single" w:sz="4" w:space="0" w:color="auto"/>
              <w:right w:val="single" w:sz="4" w:space="0" w:color="auto"/>
            </w:tcBorders>
          </w:tcPr>
          <w:p w14:paraId="0CF5F21B" w14:textId="77777777" w:rsidR="00BA12A8" w:rsidRPr="00AE4F49" w:rsidRDefault="00BA12A8" w:rsidP="00472652">
            <w:pPr>
              <w:tabs>
                <w:tab w:val="left" w:pos="426"/>
              </w:tabs>
              <w:spacing w:line="300" w:lineRule="exact"/>
              <w:ind w:hanging="108"/>
              <w:rPr>
                <w:rFonts w:ascii="Times New Roman" w:eastAsia="Times New Roman" w:hAnsi="Times New Roman"/>
                <w:sz w:val="24"/>
                <w:lang w:val="pt-BR"/>
              </w:rPr>
            </w:pPr>
            <w:r w:rsidRPr="00AE4F49">
              <w:rPr>
                <w:rFonts w:ascii="Times New Roman" w:eastAsia="Times New Roman" w:hAnsi="Times New Roman"/>
                <w:sz w:val="24"/>
                <w:lang w:val="pt-BR"/>
              </w:rPr>
              <w:tab/>
              <w:t xml:space="preserve">     </w:t>
            </w:r>
            <w:r w:rsidRPr="00AE4F49">
              <w:rPr>
                <w:rFonts w:ascii="Times New Roman" w:eastAsia="Times New Roman" w:hAnsi="Times New Roman"/>
                <w:sz w:val="24"/>
                <w:lang w:val="en-AU"/>
              </w:rPr>
              <w:t>[ ]</w:t>
            </w:r>
            <w:r w:rsidRPr="00AE4F49">
              <w:rPr>
                <w:rFonts w:ascii="Times New Roman" w:eastAsia="Times New Roman" w:hAnsi="Times New Roman"/>
                <w:sz w:val="24"/>
                <w:lang w:val="pt-BR"/>
              </w:rPr>
              <w:t>Bản mô tả có trên 6 trang (từ trang thứ 7 trở đi):</w:t>
            </w:r>
          </w:p>
        </w:tc>
        <w:tc>
          <w:tcPr>
            <w:tcW w:w="786" w:type="pct"/>
            <w:tcBorders>
              <w:top w:val="single" w:sz="4" w:space="0" w:color="auto"/>
              <w:left w:val="single" w:sz="4" w:space="0" w:color="auto"/>
              <w:bottom w:val="single" w:sz="4" w:space="0" w:color="auto"/>
              <w:right w:val="single" w:sz="4" w:space="0" w:color="auto"/>
            </w:tcBorders>
            <w:vAlign w:val="bottom"/>
          </w:tcPr>
          <w:p w14:paraId="5255A636" w14:textId="77777777" w:rsidR="00BA12A8" w:rsidRPr="00AE4F49" w:rsidRDefault="00BA12A8" w:rsidP="00472652">
            <w:pPr>
              <w:spacing w:line="300" w:lineRule="exact"/>
              <w:rPr>
                <w:rFonts w:ascii="Times New Roman" w:eastAsia="Times New Roman" w:hAnsi="Times New Roman"/>
                <w:sz w:val="24"/>
                <w:lang w:val="pt-BR"/>
              </w:rPr>
            </w:pPr>
            <w:r w:rsidRPr="00AE4F49">
              <w:rPr>
                <w:rFonts w:ascii="Times New Roman" w:eastAsia="Times New Roman" w:hAnsi="Times New Roman"/>
                <w:sz w:val="24"/>
                <w:lang w:val="pt-BR"/>
              </w:rPr>
              <w:t>trang</w:t>
            </w:r>
          </w:p>
        </w:tc>
        <w:tc>
          <w:tcPr>
            <w:tcW w:w="359" w:type="pct"/>
            <w:tcBorders>
              <w:top w:val="single" w:sz="4" w:space="0" w:color="auto"/>
              <w:left w:val="single" w:sz="4" w:space="0" w:color="auto"/>
              <w:bottom w:val="single" w:sz="4" w:space="0" w:color="auto"/>
              <w:right w:val="single" w:sz="4" w:space="0" w:color="auto"/>
            </w:tcBorders>
          </w:tcPr>
          <w:p w14:paraId="3AD64C7F" w14:textId="77777777" w:rsidR="00BA12A8" w:rsidRPr="00AE4F49" w:rsidRDefault="00BA12A8" w:rsidP="00472652">
            <w:pPr>
              <w:spacing w:line="300" w:lineRule="exact"/>
              <w:rPr>
                <w:rFonts w:ascii="Times New Roman" w:eastAsia="Times New Roman" w:hAnsi="Times New Roman"/>
                <w:sz w:val="24"/>
                <w:lang w:val="pt-BR"/>
              </w:rPr>
            </w:pPr>
          </w:p>
        </w:tc>
        <w:tc>
          <w:tcPr>
            <w:tcW w:w="450" w:type="pct"/>
            <w:tcBorders>
              <w:top w:val="single" w:sz="4" w:space="0" w:color="auto"/>
              <w:left w:val="single" w:sz="4" w:space="0" w:color="auto"/>
              <w:bottom w:val="single" w:sz="4" w:space="0" w:color="auto"/>
              <w:right w:val="single" w:sz="4" w:space="0" w:color="auto"/>
            </w:tcBorders>
          </w:tcPr>
          <w:p w14:paraId="4A4166AC" w14:textId="77777777" w:rsidR="00BA12A8" w:rsidRPr="00AE4F49" w:rsidRDefault="00BA12A8" w:rsidP="00472652">
            <w:pPr>
              <w:spacing w:line="300" w:lineRule="exact"/>
              <w:rPr>
                <w:rFonts w:ascii="Times New Roman" w:eastAsia="Times New Roman" w:hAnsi="Times New Roman"/>
                <w:sz w:val="24"/>
                <w:lang w:val="pt-BR"/>
              </w:rPr>
            </w:pPr>
          </w:p>
        </w:tc>
        <w:tc>
          <w:tcPr>
            <w:tcW w:w="546" w:type="pct"/>
            <w:tcBorders>
              <w:top w:val="single" w:sz="4" w:space="0" w:color="auto"/>
              <w:left w:val="single" w:sz="4" w:space="0" w:color="auto"/>
              <w:bottom w:val="single" w:sz="4" w:space="0" w:color="auto"/>
              <w:right w:val="single" w:sz="4" w:space="0" w:color="auto"/>
            </w:tcBorders>
          </w:tcPr>
          <w:p w14:paraId="4A0CB9B6" w14:textId="77777777" w:rsidR="00BA12A8" w:rsidRPr="00AE4F49" w:rsidRDefault="00BA12A8" w:rsidP="00472652">
            <w:pPr>
              <w:spacing w:line="300" w:lineRule="exact"/>
              <w:rPr>
                <w:rFonts w:ascii="Times New Roman" w:eastAsia="Times New Roman" w:hAnsi="Times New Roman"/>
                <w:sz w:val="24"/>
                <w:lang w:val="pt-BR"/>
              </w:rPr>
            </w:pPr>
          </w:p>
        </w:tc>
      </w:tr>
      <w:tr w:rsidR="00F77A62" w:rsidRPr="00AE4F49" w14:paraId="5A31E58C" w14:textId="77777777" w:rsidTr="00472652">
        <w:trPr>
          <w:cantSplit/>
          <w:trHeight w:val="177"/>
        </w:trPr>
        <w:tc>
          <w:tcPr>
            <w:tcW w:w="4454" w:type="pct"/>
            <w:gridSpan w:val="4"/>
            <w:tcBorders>
              <w:top w:val="single" w:sz="4" w:space="0" w:color="auto"/>
              <w:left w:val="single" w:sz="4" w:space="0" w:color="auto"/>
              <w:bottom w:val="single" w:sz="4" w:space="0" w:color="auto"/>
              <w:right w:val="single" w:sz="4" w:space="0" w:color="auto"/>
            </w:tcBorders>
            <w:vAlign w:val="center"/>
          </w:tcPr>
          <w:p w14:paraId="7F38926B" w14:textId="77777777" w:rsidR="00BA12A8" w:rsidRPr="00AE4F49" w:rsidRDefault="00BA12A8" w:rsidP="00472652">
            <w:pPr>
              <w:spacing w:line="300" w:lineRule="exact"/>
              <w:ind w:hanging="108"/>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546" w:type="pct"/>
            <w:tcBorders>
              <w:top w:val="single" w:sz="4" w:space="0" w:color="auto"/>
              <w:left w:val="single" w:sz="4" w:space="0" w:color="auto"/>
              <w:bottom w:val="single" w:sz="4" w:space="0" w:color="auto"/>
              <w:right w:val="single" w:sz="4" w:space="0" w:color="auto"/>
            </w:tcBorders>
          </w:tcPr>
          <w:p w14:paraId="38561A0B" w14:textId="77777777" w:rsidR="00BA12A8" w:rsidRPr="00AE4F49" w:rsidRDefault="00BA12A8" w:rsidP="00472652">
            <w:pPr>
              <w:spacing w:line="300" w:lineRule="exact"/>
              <w:rPr>
                <w:rFonts w:ascii="Times New Roman" w:eastAsia="Times New Roman" w:hAnsi="Times New Roman"/>
                <w:sz w:val="24"/>
                <w:lang w:val="pt-BR"/>
              </w:rPr>
            </w:pPr>
          </w:p>
        </w:tc>
      </w:tr>
      <w:tr w:rsidR="00F77A62" w:rsidRPr="00AE4F49" w14:paraId="73A0F0DA" w14:textId="77777777" w:rsidTr="00E647B1">
        <w:trPr>
          <w:cantSplit/>
          <w:trHeight w:val="177"/>
        </w:trPr>
        <w:tc>
          <w:tcPr>
            <w:tcW w:w="4454" w:type="pct"/>
            <w:gridSpan w:val="4"/>
            <w:tcBorders>
              <w:top w:val="single" w:sz="4" w:space="0" w:color="auto"/>
              <w:left w:val="single" w:sz="4" w:space="0" w:color="auto"/>
              <w:bottom w:val="single" w:sz="4" w:space="0" w:color="auto"/>
              <w:right w:val="single" w:sz="4" w:space="0" w:color="auto"/>
            </w:tcBorders>
          </w:tcPr>
          <w:p w14:paraId="03A80A0B" w14:textId="6E0DF837" w:rsidR="00F77A62" w:rsidRPr="00AE4F49" w:rsidRDefault="00F77A62" w:rsidP="00F77A62">
            <w:pPr>
              <w:spacing w:line="300" w:lineRule="exact"/>
              <w:ind w:hanging="108"/>
              <w:rPr>
                <w:rFonts w:ascii="Times New Roman" w:eastAsia="Times New Roman" w:hAnsi="Times New Roman"/>
                <w:b/>
                <w:i/>
                <w:sz w:val="24"/>
                <w:lang w:val="pt-BR"/>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546" w:type="pct"/>
            <w:tcBorders>
              <w:top w:val="single" w:sz="4" w:space="0" w:color="auto"/>
              <w:left w:val="single" w:sz="4" w:space="0" w:color="auto"/>
              <w:bottom w:val="single" w:sz="4" w:space="0" w:color="auto"/>
              <w:right w:val="single" w:sz="4" w:space="0" w:color="auto"/>
            </w:tcBorders>
          </w:tcPr>
          <w:p w14:paraId="6095F33A" w14:textId="77777777" w:rsidR="00F77A62" w:rsidRPr="00AE4F49" w:rsidRDefault="00F77A62" w:rsidP="00F77A62">
            <w:pPr>
              <w:spacing w:line="300" w:lineRule="exact"/>
              <w:rPr>
                <w:rFonts w:ascii="Times New Roman" w:eastAsia="Times New Roman" w:hAnsi="Times New Roman"/>
                <w:sz w:val="24"/>
                <w:lang w:val="pt-BR"/>
              </w:rPr>
            </w:pPr>
          </w:p>
        </w:tc>
      </w:tr>
    </w:tbl>
    <w:p w14:paraId="474005A0" w14:textId="77777777" w:rsidR="00BA12A8" w:rsidRPr="00AE4F49" w:rsidRDefault="00BA12A8" w:rsidP="00BA12A8">
      <w:pPr>
        <w:spacing w:before="120" w:line="300" w:lineRule="exact"/>
        <w:rPr>
          <w:rFonts w:ascii="Times New Roman" w:hAnsi="Times New Roman"/>
          <w:b/>
          <w:bCs/>
          <w:sz w:val="24"/>
          <w:lang w:val="pt-BR"/>
        </w:rPr>
      </w:pPr>
    </w:p>
    <w:tbl>
      <w:tblPr>
        <w:tblStyle w:val="TableGrid"/>
        <w:tblW w:w="5000" w:type="pct"/>
        <w:tblLook w:val="04A0" w:firstRow="1" w:lastRow="0" w:firstColumn="1" w:lastColumn="0" w:noHBand="0" w:noVBand="1"/>
      </w:tblPr>
      <w:tblGrid>
        <w:gridCol w:w="7086"/>
        <w:gridCol w:w="2825"/>
      </w:tblGrid>
      <w:tr w:rsidR="00AE4F49" w:rsidRPr="00AE4F49" w14:paraId="521DDFE5" w14:textId="77777777" w:rsidTr="00D02EA3">
        <w:trPr>
          <w:trHeight w:val="235"/>
        </w:trPr>
        <w:tc>
          <w:tcPr>
            <w:tcW w:w="3575" w:type="pct"/>
          </w:tcPr>
          <w:p w14:paraId="7E2495D3" w14:textId="77777777" w:rsidR="00BA12A8" w:rsidRPr="00AE4F49" w:rsidRDefault="00BA12A8" w:rsidP="00472652">
            <w:pPr>
              <w:spacing w:line="300" w:lineRule="exact"/>
              <w:rPr>
                <w:rFonts w:ascii="Times New Roman" w:eastAsia="Times New Roman" w:hAnsi="Times New Roman" w:cs="Times New Roman"/>
                <w:b/>
                <w:bCs/>
                <w:sz w:val="24"/>
                <w:lang w:val="pt-BR"/>
              </w:rPr>
            </w:pPr>
            <w:r w:rsidRPr="00AE4F49">
              <w:rPr>
                <w:rFonts w:ascii="Times New Roman" w:hAnsi="Times New Roman"/>
                <w:b/>
                <w:bCs/>
                <w:sz w:val="24"/>
                <w:lang w:val="pt-BR"/>
              </w:rPr>
              <w:t>(V) DANH MỤC CÁC TÀI LIỆU CÓ TRONG ĐƠN</w:t>
            </w:r>
            <w:r w:rsidRPr="00AE4F49">
              <w:rPr>
                <w:rFonts w:ascii="Times New Roman" w:eastAsia="Times New Roman" w:hAnsi="Times New Roman"/>
                <w:b/>
                <w:sz w:val="24"/>
                <w:lang w:val="it-IT"/>
              </w:rPr>
              <w:t xml:space="preserve"> </w:t>
            </w:r>
          </w:p>
        </w:tc>
        <w:tc>
          <w:tcPr>
            <w:tcW w:w="1425" w:type="pct"/>
          </w:tcPr>
          <w:p w14:paraId="5C94C386" w14:textId="77777777" w:rsidR="00BA12A8" w:rsidRPr="00AE4F49" w:rsidRDefault="00BA12A8" w:rsidP="00472652">
            <w:pPr>
              <w:spacing w:line="300" w:lineRule="exact"/>
              <w:ind w:left="-104"/>
              <w:jc w:val="center"/>
              <w:rPr>
                <w:rFonts w:ascii="Times New Roman" w:eastAsia="Times New Roman" w:hAnsi="Times New Roman" w:cs="Times New Roman"/>
                <w:b/>
                <w:sz w:val="24"/>
                <w:lang w:val="it-IT"/>
              </w:rPr>
            </w:pPr>
            <w:r w:rsidRPr="00AE4F49">
              <w:rPr>
                <w:rFonts w:ascii="Times New Roman" w:eastAsia="Times New Roman" w:hAnsi="Times New Roman"/>
                <w:b/>
                <w:iCs/>
                <w:sz w:val="24"/>
                <w:lang w:val="it-IT"/>
              </w:rPr>
              <w:t>KIỂM TRA DANH MỤC</w:t>
            </w:r>
          </w:p>
        </w:tc>
      </w:tr>
      <w:tr w:rsidR="00AE4F49" w:rsidRPr="00AE4F49" w14:paraId="449F4692" w14:textId="77777777" w:rsidTr="00D02EA3">
        <w:tc>
          <w:tcPr>
            <w:tcW w:w="3575" w:type="pct"/>
          </w:tcPr>
          <w:p w14:paraId="5F232377" w14:textId="77777777" w:rsidR="00BA12A8" w:rsidRPr="00AE4F49" w:rsidRDefault="00BA12A8" w:rsidP="00472652">
            <w:pPr>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Tờ khai,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trang</w:t>
            </w:r>
          </w:p>
        </w:tc>
        <w:tc>
          <w:tcPr>
            <w:tcW w:w="1425" w:type="pct"/>
          </w:tcPr>
          <w:p w14:paraId="62146CD0" w14:textId="77777777" w:rsidR="00BA12A8" w:rsidRPr="00AE4F49" w:rsidRDefault="00BA12A8" w:rsidP="00472652">
            <w:pPr>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37D8989B" w14:textId="77777777" w:rsidTr="00D02EA3">
        <w:tc>
          <w:tcPr>
            <w:tcW w:w="3575" w:type="pct"/>
          </w:tcPr>
          <w:p w14:paraId="2D63352B" w14:textId="77777777" w:rsidR="00BA12A8" w:rsidRPr="00AE4F49" w:rsidRDefault="00BA12A8" w:rsidP="00472652">
            <w:pPr>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425" w:type="pct"/>
          </w:tcPr>
          <w:p w14:paraId="51FB7C33" w14:textId="77777777" w:rsidR="00BA12A8" w:rsidRPr="00AE4F49" w:rsidRDefault="00BA12A8" w:rsidP="00472652">
            <w:pPr>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7F9EE5F5" w14:textId="77777777" w:rsidTr="00D02EA3">
        <w:tc>
          <w:tcPr>
            <w:tcW w:w="3575" w:type="pct"/>
          </w:tcPr>
          <w:p w14:paraId="0B633140" w14:textId="77777777" w:rsidR="00BA12A8" w:rsidRPr="00AE4F49" w:rsidRDefault="00BA12A8" w:rsidP="00472652">
            <w:pPr>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425" w:type="pct"/>
          </w:tcPr>
          <w:p w14:paraId="77652DE7" w14:textId="77777777" w:rsidR="00BA12A8" w:rsidRPr="00AE4F49" w:rsidRDefault="00BA12A8" w:rsidP="00472652">
            <w:pPr>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11313C6D" w14:textId="77777777" w:rsidTr="00D02EA3">
        <w:tc>
          <w:tcPr>
            <w:tcW w:w="3575" w:type="pct"/>
          </w:tcPr>
          <w:p w14:paraId="0DE8EFB4" w14:textId="77777777" w:rsidR="00BA12A8" w:rsidRPr="00AE4F49" w:rsidRDefault="00BA12A8" w:rsidP="00472652">
            <w:pPr>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425" w:type="pct"/>
          </w:tcPr>
          <w:p w14:paraId="3C407E12" w14:textId="77777777" w:rsidR="00BA12A8" w:rsidRPr="00AE4F49" w:rsidRDefault="00BA12A8" w:rsidP="00472652">
            <w:pPr>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4BF70248" w14:textId="77777777" w:rsidTr="00D02EA3">
        <w:tc>
          <w:tcPr>
            <w:tcW w:w="3575" w:type="pct"/>
          </w:tcPr>
          <w:p w14:paraId="004717C7" w14:textId="77777777" w:rsidR="00BA12A8" w:rsidRPr="00AE4F49" w:rsidRDefault="00BA12A8" w:rsidP="00472652">
            <w:pPr>
              <w:spacing w:line="300" w:lineRule="exact"/>
              <w:jc w:val="right"/>
              <w:rPr>
                <w:rFonts w:ascii="Times New Roman" w:eastAsia="Times New Roman" w:hAnsi="Times New Roman" w:cs="Times New Roman"/>
                <w:b/>
                <w:bCs/>
                <w:sz w:val="24"/>
                <w:lang w:val="en-AU"/>
              </w:rPr>
            </w:pPr>
          </w:p>
        </w:tc>
        <w:tc>
          <w:tcPr>
            <w:tcW w:w="1425" w:type="pct"/>
          </w:tcPr>
          <w:p w14:paraId="4267E138" w14:textId="77777777" w:rsidR="00BA12A8" w:rsidRPr="00AE4F49" w:rsidRDefault="00BA12A8" w:rsidP="00472652">
            <w:pPr>
              <w:spacing w:line="300" w:lineRule="exact"/>
              <w:rPr>
                <w:rFonts w:ascii="Times New Roman" w:eastAsia="Times New Roman" w:hAnsi="Times New Roman" w:cs="Times New Roman"/>
                <w:b/>
                <w:bCs/>
                <w:sz w:val="24"/>
                <w:lang w:val="en-AU"/>
              </w:rPr>
            </w:pPr>
            <w:r w:rsidRPr="00AE4F49">
              <w:rPr>
                <w:rFonts w:ascii="Times New Roman" w:eastAsia="Times New Roman" w:hAnsi="Times New Roman"/>
                <w:b/>
                <w:bCs/>
                <w:sz w:val="24"/>
                <w:lang w:val="en-AU"/>
              </w:rPr>
              <w:t>Cán bộ nhận đơn:</w:t>
            </w:r>
          </w:p>
          <w:p w14:paraId="2637F677" w14:textId="77777777" w:rsidR="00BA12A8" w:rsidRPr="00AE4F49" w:rsidRDefault="00BA12A8" w:rsidP="00472652">
            <w:pPr>
              <w:spacing w:line="300" w:lineRule="exact"/>
              <w:rPr>
                <w:rFonts w:ascii="Times New Roman" w:eastAsia="Times New Roman" w:hAnsi="Times New Roman" w:cs="Times New Roman"/>
                <w:b/>
                <w:bCs/>
                <w:sz w:val="24"/>
                <w:lang w:val="en-AU"/>
              </w:rPr>
            </w:pPr>
          </w:p>
        </w:tc>
      </w:tr>
    </w:tbl>
    <w:p w14:paraId="5E1F4FD5" w14:textId="77777777" w:rsidR="00BA12A8" w:rsidRPr="00AE4F49" w:rsidRDefault="00BA12A8" w:rsidP="00BA12A8">
      <w:pPr>
        <w:spacing w:before="120" w:line="360" w:lineRule="exact"/>
        <w:rPr>
          <w:rFonts w:ascii="Times New Roman" w:hAnsi="Times New Roman"/>
          <w:b/>
          <w:bCs/>
          <w:sz w:val="26"/>
          <w:szCs w:val="26"/>
          <w:lang w:val="en-AU"/>
        </w:rPr>
      </w:pPr>
      <w:r w:rsidRPr="00AE4F49">
        <w:rPr>
          <w:rFonts w:ascii="Times New Roman" w:eastAsia="Times New Roman" w:hAnsi="Times New Roman"/>
          <w:b/>
          <w:bCs/>
          <w:sz w:val="26"/>
          <w:szCs w:val="26"/>
          <w:lang w:val="en-AU"/>
        </w:rPr>
        <w:t xml:space="preserve">(VI) </w:t>
      </w:r>
      <w:r w:rsidRPr="00AE4F49">
        <w:rPr>
          <w:rFonts w:ascii="Times New Roman" w:hAnsi="Times New Roman"/>
          <w:b/>
          <w:bCs/>
          <w:sz w:val="26"/>
          <w:szCs w:val="26"/>
          <w:lang w:val="en-AU"/>
        </w:rPr>
        <w:t>CAM KẾT CỦA NGƯỜI YÊU CẦU/ĐẠI DIỆN CỦA NGƯỜI YÊU CẦU</w:t>
      </w:r>
    </w:p>
    <w:p w14:paraId="724689C0" w14:textId="77777777" w:rsidR="00BA12A8" w:rsidRPr="00AE4F49" w:rsidRDefault="00BA12A8" w:rsidP="00BA12A8">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171F6FC2" w14:textId="77777777" w:rsidR="00BA12A8" w:rsidRPr="00AE4F49" w:rsidRDefault="00BA12A8" w:rsidP="00BA12A8">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2C0F1342" w14:textId="77777777" w:rsidR="00BA12A8" w:rsidRPr="00AE4F49" w:rsidRDefault="00BA12A8" w:rsidP="00BA12A8">
      <w:pPr>
        <w:tabs>
          <w:tab w:val="left" w:pos="142"/>
          <w:tab w:val="left" w:pos="567"/>
        </w:tabs>
        <w:spacing w:line="360" w:lineRule="exact"/>
        <w:ind w:left="2268"/>
        <w:jc w:val="center"/>
        <w:rPr>
          <w:rFonts w:ascii="Times New Roman" w:eastAsia="Times New Roman" w:hAnsi="Times New Roman"/>
          <w:sz w:val="26"/>
          <w:szCs w:val="26"/>
          <w:lang w:val="de-DE"/>
        </w:rPr>
      </w:pPr>
      <w:r w:rsidRPr="00AE4F49">
        <w:rPr>
          <w:rFonts w:ascii="Times New Roman" w:eastAsia="Times New Roman" w:hAnsi="Times New Roman"/>
          <w:sz w:val="26"/>
          <w:szCs w:val="26"/>
          <w:lang w:val="de-DE"/>
        </w:rPr>
        <w:t xml:space="preserve">Chữ ký, họ tên người yêu cầu/đại diện của người yêu cầu </w:t>
      </w:r>
    </w:p>
    <w:p w14:paraId="5962A424" w14:textId="77777777" w:rsidR="00BA12A8" w:rsidRPr="00AE4F49" w:rsidRDefault="00BA12A8" w:rsidP="00BA12A8">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(Ghi rõ chức vụ và đóng dấu, nếu có)</w:t>
      </w:r>
    </w:p>
    <w:p w14:paraId="383FD8C3" w14:textId="77777777" w:rsidR="00BA12A8" w:rsidRPr="00AE4F49" w:rsidRDefault="00BA12A8" w:rsidP="00BA12A8">
      <w:pPr>
        <w:spacing w:line="360" w:lineRule="exact"/>
        <w:rPr>
          <w:rFonts w:ascii="Times New Roman" w:hAnsi="Times New Roman"/>
          <w:sz w:val="26"/>
          <w:szCs w:val="26"/>
          <w:lang w:val="de-DE"/>
        </w:rPr>
      </w:pPr>
    </w:p>
    <w:p w14:paraId="3221997E" w14:textId="77777777" w:rsidR="00EA63B6" w:rsidRPr="00AE4F49" w:rsidRDefault="00EA63B6" w:rsidP="00785F61">
      <w:pPr>
        <w:tabs>
          <w:tab w:val="left" w:pos="142"/>
          <w:tab w:val="left" w:pos="567"/>
        </w:tabs>
        <w:spacing w:line="360" w:lineRule="exact"/>
        <w:jc w:val="right"/>
        <w:rPr>
          <w:rFonts w:ascii="Times New Roman" w:hAnsi="Times New Roman"/>
          <w:lang w:val="de-DE"/>
        </w:rPr>
      </w:pPr>
    </w:p>
    <w:sectPr w:rsidR="00EA63B6" w:rsidRPr="00AE4F49">
      <w:headerReference w:type="default" r:id="rId8"/>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5808" w14:textId="77777777" w:rsidR="001637B7" w:rsidRDefault="001637B7">
      <w:r>
        <w:separator/>
      </w:r>
    </w:p>
  </w:endnote>
  <w:endnote w:type="continuationSeparator" w:id="0">
    <w:p w14:paraId="1635BEFD" w14:textId="77777777" w:rsidR="001637B7" w:rsidRDefault="0016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44D5" w14:textId="77777777" w:rsidR="001637B7" w:rsidRDefault="001637B7">
      <w:r>
        <w:separator/>
      </w:r>
    </w:p>
  </w:footnote>
  <w:footnote w:type="continuationSeparator" w:id="0">
    <w:p w14:paraId="71E5A959" w14:textId="77777777" w:rsidR="001637B7" w:rsidRDefault="001637B7">
      <w:r>
        <w:continuationSeparator/>
      </w:r>
    </w:p>
  </w:footnote>
  <w:footnote w:id="1">
    <w:p w14:paraId="4B6CDA7E" w14:textId="77777777" w:rsidR="00472652" w:rsidRPr="000A652A" w:rsidRDefault="00472652" w:rsidP="00BA12A8">
      <w:pPr>
        <w:pStyle w:val="FootnoteText"/>
        <w:spacing w:line="200" w:lineRule="exact"/>
        <w:ind w:right="-4"/>
        <w:rPr>
          <w:spacing w:val="-8"/>
          <w:sz w:val="18"/>
          <w:szCs w:val="18"/>
        </w:rPr>
      </w:pPr>
      <w:r w:rsidRPr="000A652A">
        <w:rPr>
          <w:rStyle w:val="FootnoteReference"/>
          <w:rFonts w:eastAsiaTheme="majorEastAsia"/>
          <w:sz w:val="18"/>
          <w:szCs w:val="18"/>
        </w:rPr>
        <w:footnoteRef/>
      </w:r>
      <w:r w:rsidRPr="000A652A">
        <w:rPr>
          <w:sz w:val="18"/>
          <w:szCs w:val="18"/>
        </w:rPr>
        <w:t xml:space="preserve"> Trong Tờ khai này, </w:t>
      </w:r>
      <w:r>
        <w:rPr>
          <w:sz w:val="18"/>
          <w:szCs w:val="18"/>
        </w:rPr>
        <w:t xml:space="preserve">người yêu cầu/đại diện của người yêu cầu </w:t>
      </w:r>
      <w:r w:rsidRPr="000A652A">
        <w:rPr>
          <w:sz w:val="18"/>
          <w:szCs w:val="18"/>
        </w:rPr>
        <w:t>đánh dấu "X" vào ô [ ] nếu các thông tin ghi sau các ô này là phù hợp.</w:t>
      </w:r>
    </w:p>
  </w:footnote>
  <w:footnote w:id="2">
    <w:p w14:paraId="0FBE8964" w14:textId="599BFA13"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406073263">
    <w:abstractNumId w:val="2"/>
  </w:num>
  <w:num w:numId="2" w16cid:durableId="1208837190">
    <w:abstractNumId w:val="6"/>
  </w:num>
  <w:num w:numId="3" w16cid:durableId="1781140438">
    <w:abstractNumId w:val="4"/>
  </w:num>
  <w:num w:numId="4" w16cid:durableId="1782068412">
    <w:abstractNumId w:val="1"/>
  </w:num>
  <w:num w:numId="5" w16cid:durableId="1639646410">
    <w:abstractNumId w:val="5"/>
  </w:num>
  <w:num w:numId="6" w16cid:durableId="578710641">
    <w:abstractNumId w:val="3"/>
  </w:num>
  <w:num w:numId="7" w16cid:durableId="176267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5155"/>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637B7"/>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5F61"/>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0665C"/>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2255</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Phong Nguyen Hai</cp:lastModifiedBy>
  <cp:revision>3</cp:revision>
  <cp:lastPrinted>2026-03-12T05:06:00Z</cp:lastPrinted>
  <dcterms:created xsi:type="dcterms:W3CDTF">2026-04-09T07:33:00Z</dcterms:created>
  <dcterms:modified xsi:type="dcterms:W3CDTF">2026-04-09T07:34:00Z</dcterms:modified>
</cp:coreProperties>
</file>